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47994B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E77C7" w:rsidRPr="005E77C7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</w:t>
      </w:r>
      <w:r w:rsidR="00D75F5C" w:rsidRPr="00D75F5C">
        <w:rPr>
          <w:rFonts w:ascii="宋体" w:eastAsia="宋体" w:hAnsi="宋体" w:hint="eastAsia"/>
          <w:b/>
          <w:color w:val="000000"/>
          <w:sz w:val="18"/>
          <w:szCs w:val="18"/>
        </w:rPr>
        <w:t>防褥疮气垫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E6C2BD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5E77C7" w:rsidRPr="005E77C7">
        <w:rPr>
          <w:rFonts w:ascii="宋体" w:eastAsia="宋体" w:hAnsi="宋体" w:hint="eastAsia"/>
          <w:sz w:val="18"/>
          <w:szCs w:val="18"/>
        </w:rPr>
        <w:t>护理部（大兴院区）</w:t>
      </w:r>
      <w:r w:rsidR="00D75F5C" w:rsidRPr="00D75F5C">
        <w:rPr>
          <w:rFonts w:ascii="宋体" w:eastAsia="宋体" w:hAnsi="宋体" w:hint="eastAsia"/>
          <w:sz w:val="18"/>
          <w:szCs w:val="18"/>
        </w:rPr>
        <w:t>防褥疮气垫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E94DFF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</w:t>
      </w:r>
      <w:r w:rsidR="005E77C7">
        <w:rPr>
          <w:rFonts w:ascii="宋体" w:eastAsia="宋体" w:hAnsi="宋体"/>
          <w:sz w:val="18"/>
          <w:szCs w:val="18"/>
        </w:rPr>
        <w:t>9</w:t>
      </w:r>
      <w:r w:rsidR="00D75F5C">
        <w:rPr>
          <w:rFonts w:ascii="宋体" w:eastAsia="宋体" w:hAnsi="宋体"/>
          <w:sz w:val="18"/>
          <w:szCs w:val="18"/>
        </w:rPr>
        <w:t>3</w:t>
      </w:r>
    </w:p>
    <w:p w14:paraId="18DB4780" w14:textId="52FEAFB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E77C7">
        <w:rPr>
          <w:rFonts w:ascii="宋体" w:eastAsia="宋体" w:hAnsi="宋体" w:hint="eastAsia"/>
          <w:sz w:val="18"/>
          <w:szCs w:val="18"/>
        </w:rPr>
        <w:t>护理部</w:t>
      </w:r>
      <w:r w:rsidR="00B06B57">
        <w:rPr>
          <w:rFonts w:ascii="宋体" w:eastAsia="宋体" w:hAnsi="宋体" w:hint="eastAsia"/>
          <w:sz w:val="18"/>
          <w:szCs w:val="18"/>
        </w:rPr>
        <w:t>（大兴院区）</w:t>
      </w:r>
      <w:bookmarkStart w:id="0" w:name="_GoBack"/>
      <w:bookmarkEnd w:id="0"/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EA0EF3D" w:rsidR="00E603E1" w:rsidRPr="00007855" w:rsidRDefault="00D75F5C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75F5C">
              <w:rPr>
                <w:rFonts w:ascii="宋体" w:eastAsia="宋体" w:hAnsi="宋体" w:hint="eastAsia"/>
                <w:sz w:val="18"/>
                <w:szCs w:val="18"/>
              </w:rPr>
              <w:t>防褥疮气垫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65F728F" w:rsidR="00195C91" w:rsidRDefault="00D75F5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5F5C">
              <w:rPr>
                <w:rFonts w:ascii="宋体" w:eastAsia="宋体" w:hAnsi="宋体" w:hint="eastAsia"/>
                <w:sz w:val="18"/>
                <w:szCs w:val="18"/>
              </w:rPr>
              <w:t>床垫</w:t>
            </w:r>
            <w:proofErr w:type="gramStart"/>
            <w:r w:rsidRPr="00D75F5C">
              <w:rPr>
                <w:rFonts w:ascii="宋体" w:eastAsia="宋体" w:hAnsi="宋体" w:hint="eastAsia"/>
                <w:sz w:val="18"/>
                <w:szCs w:val="18"/>
              </w:rPr>
              <w:t>气条使用</w:t>
            </w:r>
            <w:proofErr w:type="gramEnd"/>
            <w:r w:rsidRPr="00D75F5C">
              <w:rPr>
                <w:rFonts w:ascii="宋体" w:eastAsia="宋体" w:hAnsi="宋体" w:hint="eastAsia"/>
                <w:sz w:val="18"/>
                <w:szCs w:val="18"/>
              </w:rPr>
              <w:t>医用级PVC布料，</w:t>
            </w:r>
            <w:proofErr w:type="gramStart"/>
            <w:r w:rsidRPr="00D75F5C">
              <w:rPr>
                <w:rFonts w:ascii="宋体" w:eastAsia="宋体" w:hAnsi="宋体" w:hint="eastAsia"/>
                <w:sz w:val="18"/>
                <w:szCs w:val="18"/>
              </w:rPr>
              <w:t>气条布料</w:t>
            </w:r>
            <w:proofErr w:type="gramEnd"/>
            <w:r w:rsidRPr="00D75F5C">
              <w:rPr>
                <w:rFonts w:ascii="宋体" w:eastAsia="宋体" w:hAnsi="宋体" w:hint="eastAsia"/>
                <w:sz w:val="18"/>
                <w:szCs w:val="18"/>
              </w:rPr>
              <w:t>厚度≥0.39mm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7419FF0" w:rsidR="00B74492" w:rsidRDefault="00D75F5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5F5C">
              <w:rPr>
                <w:rFonts w:ascii="宋体" w:eastAsia="宋体" w:hAnsi="宋体" w:hint="eastAsia"/>
                <w:sz w:val="18"/>
                <w:szCs w:val="18"/>
              </w:rPr>
              <w:t>床罩材质尼龙+</w:t>
            </w:r>
            <w:proofErr w:type="spellStart"/>
            <w:r w:rsidRPr="00D75F5C">
              <w:rPr>
                <w:rFonts w:ascii="宋体" w:eastAsia="宋体" w:hAnsi="宋体" w:hint="eastAsia"/>
                <w:sz w:val="18"/>
                <w:szCs w:val="18"/>
              </w:rPr>
              <w:t>pu</w:t>
            </w:r>
            <w:proofErr w:type="spellEnd"/>
            <w:r w:rsidRPr="00D75F5C">
              <w:rPr>
                <w:rFonts w:ascii="宋体" w:eastAsia="宋体" w:hAnsi="宋体" w:hint="eastAsia"/>
                <w:sz w:val="18"/>
                <w:szCs w:val="18"/>
              </w:rPr>
              <w:t>，符合防火等级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5C91C0AE" w:rsidR="00652C6A" w:rsidRDefault="00D75F5C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5F5C">
              <w:rPr>
                <w:rFonts w:ascii="宋体" w:eastAsia="宋体" w:hAnsi="宋体" w:hint="eastAsia"/>
                <w:sz w:val="18"/>
                <w:szCs w:val="18"/>
              </w:rPr>
              <w:t>床席充气后尺寸（长*宽*高）≥200*8</w:t>
            </w:r>
            <w:r w:rsidRPr="00D75F5C">
              <w:rPr>
                <w:rFonts w:ascii="宋体" w:eastAsia="宋体" w:hAnsi="宋体"/>
                <w:sz w:val="18"/>
                <w:szCs w:val="18"/>
              </w:rPr>
              <w:t>0</w:t>
            </w:r>
            <w:r w:rsidRPr="00D75F5C">
              <w:rPr>
                <w:rFonts w:ascii="宋体" w:eastAsia="宋体" w:hAnsi="宋体" w:hint="eastAsia"/>
                <w:sz w:val="18"/>
                <w:szCs w:val="18"/>
              </w:rPr>
              <w:t>*12</w:t>
            </w:r>
            <w:r>
              <w:rPr>
                <w:rFonts w:ascii="宋体" w:eastAsia="宋体" w:hAnsi="宋体"/>
                <w:sz w:val="18"/>
                <w:szCs w:val="18"/>
              </w:rPr>
              <w:t>cm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348667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D75F5C">
              <w:rPr>
                <w:rFonts w:ascii="宋体" w:eastAsia="宋体" w:hAnsi="宋体"/>
                <w:sz w:val="18"/>
                <w:szCs w:val="18"/>
              </w:rPr>
              <w:t>50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7BF9" w14:textId="77777777" w:rsidR="006F2BC4" w:rsidRDefault="006F2BC4" w:rsidP="00250272">
      <w:r>
        <w:separator/>
      </w:r>
    </w:p>
  </w:endnote>
  <w:endnote w:type="continuationSeparator" w:id="0">
    <w:p w14:paraId="20217504" w14:textId="77777777" w:rsidR="006F2BC4" w:rsidRDefault="006F2BC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7993" w14:textId="77777777" w:rsidR="006F2BC4" w:rsidRDefault="006F2BC4" w:rsidP="00250272">
      <w:r>
        <w:separator/>
      </w:r>
    </w:p>
  </w:footnote>
  <w:footnote w:type="continuationSeparator" w:id="0">
    <w:p w14:paraId="479BD812" w14:textId="77777777" w:rsidR="006F2BC4" w:rsidRDefault="006F2BC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77C7"/>
    <w:rsid w:val="00605530"/>
    <w:rsid w:val="00611CFB"/>
    <w:rsid w:val="0063199E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60</cp:revision>
  <cp:lastPrinted>2022-09-22T05:53:00Z</cp:lastPrinted>
  <dcterms:created xsi:type="dcterms:W3CDTF">2022-10-12T03:26:00Z</dcterms:created>
  <dcterms:modified xsi:type="dcterms:W3CDTF">2023-07-06T07:53:00Z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