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【采购中心结果公示】北京大学第一医院麻醉科（大兴院区）除颤仪项目论证结果公示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7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14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麻醉科（大兴院区）除颤仪项目</w:t>
      </w:r>
      <w:bookmarkStart w:id="0" w:name="_GoBack"/>
      <w:bookmarkEnd w:id="0"/>
      <w:r>
        <w:rPr>
          <w:rFonts w:hint="eastAsia" w:cs="宋体"/>
          <w:kern w:val="0"/>
          <w:sz w:val="28"/>
        </w:rPr>
        <w:t>院内论证会中，确定中标单位如下：北京艾德先科国际贸易有限公司。</w:t>
      </w:r>
    </w:p>
    <w:p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7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14</w:t>
      </w:r>
      <w:r>
        <w:rPr>
          <w:rFonts w:hint="eastAsia" w:cs="宋体"/>
          <w:color w:val="FF0000"/>
          <w:kern w:val="0"/>
          <w:sz w:val="28"/>
        </w:rPr>
        <w:t>日—202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7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19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7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14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DDA1215"/>
    <w:rsid w:val="15AE6F6D"/>
    <w:rsid w:val="1CF91A23"/>
    <w:rsid w:val="3D956E54"/>
    <w:rsid w:val="4F9223A0"/>
    <w:rsid w:val="6F7915DC"/>
    <w:rsid w:val="7888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179</Characters>
  <Lines>1</Lines>
  <Paragraphs>1</Paragraphs>
  <TotalTime>0</TotalTime>
  <ScaleCrop>false</ScaleCrop>
  <LinksUpToDate>false</LinksUpToDate>
  <CharactersWithSpaces>184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2023-07-14T07:02:01Z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D1AEDAF68B884B8E94DF89745181BA2F_13</vt:lpwstr>
  </property>
</Properties>
</file>