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41" w:rsidRDefault="003423B4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【采购中心结果公示】北京大学第一医院</w:t>
      </w:r>
      <w:r w:rsidR="005730DE" w:rsidRPr="005730DE">
        <w:rPr>
          <w:rFonts w:cs="宋体" w:hint="eastAsia"/>
          <w:b/>
          <w:kern w:val="0"/>
          <w:sz w:val="28"/>
        </w:rPr>
        <w:t>检验科（大兴院区）全自动血液分析系统</w:t>
      </w:r>
      <w:r w:rsidR="009A2B86" w:rsidRPr="009A2B86">
        <w:rPr>
          <w:rFonts w:cs="宋体" w:hint="eastAsia"/>
          <w:b/>
          <w:kern w:val="0"/>
          <w:sz w:val="28"/>
        </w:rPr>
        <w:t>（蛋白免疫分析）</w:t>
      </w:r>
      <w:r w:rsidR="008D2382" w:rsidRPr="008D2382">
        <w:rPr>
          <w:rFonts w:cs="宋体" w:hint="eastAsia"/>
          <w:b/>
          <w:kern w:val="0"/>
          <w:sz w:val="28"/>
        </w:rPr>
        <w:t>项目</w:t>
      </w:r>
      <w:r>
        <w:rPr>
          <w:rFonts w:cs="宋体" w:hint="eastAsia"/>
          <w:b/>
          <w:kern w:val="0"/>
          <w:sz w:val="28"/>
        </w:rPr>
        <w:t>论证结果公示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</w:t>
      </w:r>
      <w:bookmarkStart w:id="0" w:name="_GoBack"/>
      <w:bookmarkEnd w:id="0"/>
      <w:r>
        <w:rPr>
          <w:rFonts w:cs="宋体" w:hint="eastAsia"/>
          <w:kern w:val="0"/>
          <w:sz w:val="28"/>
        </w:rPr>
        <w:t>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 w:rsidR="004E7B76">
        <w:rPr>
          <w:rFonts w:cs="宋体" w:hint="eastAsia"/>
          <w:kern w:val="0"/>
          <w:sz w:val="28"/>
        </w:rPr>
        <w:t>月</w:t>
      </w:r>
      <w:r w:rsidR="00470E86">
        <w:rPr>
          <w:rFonts w:cs="宋体"/>
          <w:kern w:val="0"/>
          <w:sz w:val="28"/>
        </w:rPr>
        <w:t>1</w:t>
      </w:r>
      <w:r w:rsidR="008B74B2">
        <w:rPr>
          <w:rFonts w:cs="宋体"/>
          <w:kern w:val="0"/>
          <w:sz w:val="28"/>
        </w:rPr>
        <w:t>4</w:t>
      </w:r>
      <w:r>
        <w:rPr>
          <w:rFonts w:cs="宋体" w:hint="eastAsia"/>
          <w:kern w:val="0"/>
          <w:sz w:val="28"/>
        </w:rPr>
        <w:t>日召开的北京大学第一医</w:t>
      </w:r>
      <w:r w:rsidRPr="004E096B">
        <w:rPr>
          <w:rFonts w:cs="宋体" w:hint="eastAsia"/>
          <w:kern w:val="0"/>
          <w:sz w:val="28"/>
        </w:rPr>
        <w:t>院</w:t>
      </w:r>
      <w:r w:rsidR="005730DE" w:rsidRPr="005730DE">
        <w:rPr>
          <w:rFonts w:cs="宋体" w:hint="eastAsia"/>
          <w:kern w:val="0"/>
          <w:sz w:val="28"/>
        </w:rPr>
        <w:t>检验科（大兴院区）全自动血液分析系统</w:t>
      </w:r>
      <w:r w:rsidR="009A2B86" w:rsidRPr="009A2B86">
        <w:rPr>
          <w:rFonts w:cs="宋体" w:hint="eastAsia"/>
          <w:kern w:val="0"/>
          <w:sz w:val="28"/>
        </w:rPr>
        <w:t>（蛋白免疫分析）</w:t>
      </w:r>
      <w:r w:rsidR="008D2382" w:rsidRPr="004E096B">
        <w:rPr>
          <w:rFonts w:cs="宋体" w:hint="eastAsia"/>
          <w:kern w:val="0"/>
          <w:sz w:val="28"/>
        </w:rPr>
        <w:t>项目</w:t>
      </w:r>
      <w:r>
        <w:rPr>
          <w:rFonts w:cs="宋体" w:hint="eastAsia"/>
          <w:kern w:val="0"/>
          <w:sz w:val="28"/>
        </w:rPr>
        <w:t>院内论证会中，确定中标单位如下：</w:t>
      </w:r>
      <w:r w:rsidR="009A2B86" w:rsidRPr="009A2B86">
        <w:rPr>
          <w:rFonts w:cs="宋体" w:hint="eastAsia"/>
          <w:kern w:val="0"/>
          <w:sz w:val="28"/>
        </w:rPr>
        <w:t>北京美康百泰医药科技有限公司</w:t>
      </w:r>
      <w:r>
        <w:rPr>
          <w:rFonts w:cs="宋体" w:hint="eastAsia"/>
          <w:kern w:val="0"/>
          <w:sz w:val="28"/>
        </w:rPr>
        <w:t>。</w:t>
      </w:r>
    </w:p>
    <w:p w:rsidR="006E4A41" w:rsidRDefault="003423B4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17</w:t>
      </w:r>
      <w:r>
        <w:rPr>
          <w:rFonts w:cs="宋体" w:hint="eastAsia"/>
          <w:kern w:val="0"/>
          <w:sz w:val="28"/>
        </w:rPr>
        <w:t>日—</w:t>
      </w: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5A2771">
        <w:rPr>
          <w:rFonts w:cs="宋体"/>
          <w:kern w:val="0"/>
          <w:sz w:val="28"/>
        </w:rPr>
        <w:t>7</w:t>
      </w:r>
      <w:r w:rsidR="008D2382"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19</w:t>
      </w:r>
      <w:r>
        <w:rPr>
          <w:rFonts w:cs="宋体" w:hint="eastAsia"/>
          <w:kern w:val="0"/>
          <w:sz w:val="28"/>
        </w:rPr>
        <w:t>日。</w:t>
      </w:r>
    </w:p>
    <w:p w:rsidR="006E4A41" w:rsidRDefault="006E4A41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6E4A41" w:rsidRDefault="003423B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 w:rsidR="00B34476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930211">
        <w:rPr>
          <w:rFonts w:cs="宋体"/>
          <w:kern w:val="0"/>
          <w:sz w:val="28"/>
        </w:rPr>
        <w:t>7</w:t>
      </w:r>
      <w:r>
        <w:rPr>
          <w:rFonts w:cs="宋体" w:hint="eastAsia"/>
          <w:kern w:val="0"/>
          <w:sz w:val="28"/>
        </w:rPr>
        <w:t>月</w:t>
      </w:r>
      <w:r w:rsidR="008B74B2">
        <w:rPr>
          <w:rFonts w:cs="宋体"/>
          <w:kern w:val="0"/>
          <w:sz w:val="28"/>
        </w:rPr>
        <w:t>14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6E4A41" w:rsidRDefault="003423B4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6E4A41" w:rsidRDefault="006E4A41"/>
    <w:sectPr w:rsidR="006E4A41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lkN2NkOTI3YzVjMWE1NTZjNDUwNzMxNjdjMWQ2MGMifQ=="/>
  </w:docVars>
  <w:rsids>
    <w:rsidRoot w:val="0AE2140B"/>
    <w:rsid w:val="00086B6D"/>
    <w:rsid w:val="002C3B15"/>
    <w:rsid w:val="003423B4"/>
    <w:rsid w:val="00364A04"/>
    <w:rsid w:val="00470E86"/>
    <w:rsid w:val="004B14B1"/>
    <w:rsid w:val="004E096B"/>
    <w:rsid w:val="004E7B76"/>
    <w:rsid w:val="004F5FA5"/>
    <w:rsid w:val="00533B2A"/>
    <w:rsid w:val="005730DE"/>
    <w:rsid w:val="005A2771"/>
    <w:rsid w:val="006E4A41"/>
    <w:rsid w:val="0078761F"/>
    <w:rsid w:val="00821E28"/>
    <w:rsid w:val="008938F1"/>
    <w:rsid w:val="008B74B2"/>
    <w:rsid w:val="008D2382"/>
    <w:rsid w:val="008F3941"/>
    <w:rsid w:val="00930211"/>
    <w:rsid w:val="00970E10"/>
    <w:rsid w:val="009A0FC2"/>
    <w:rsid w:val="009A2B86"/>
    <w:rsid w:val="00A5157B"/>
    <w:rsid w:val="00AE46AA"/>
    <w:rsid w:val="00B34476"/>
    <w:rsid w:val="00C905E9"/>
    <w:rsid w:val="00DD38C7"/>
    <w:rsid w:val="00E459CE"/>
    <w:rsid w:val="0AE2140B"/>
    <w:rsid w:val="29D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BBC5B28-B1B0-4F5D-8280-C422C3B42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郝晶晶</dc:creator>
  <cp:lastModifiedBy>bdyy</cp:lastModifiedBy>
  <cp:revision>26</cp:revision>
  <dcterms:created xsi:type="dcterms:W3CDTF">2023-02-06T00:31:00Z</dcterms:created>
  <dcterms:modified xsi:type="dcterms:W3CDTF">2023-07-14T07:19:00Z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D2AF919466724425852D6E3526C92C46</vt:lpwstr>
  </property>
</Properties>
</file>