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</w:rPr>
        <w:t>【采购中心公告】北京大学第一医院麻醉科（大兴院区）低值麻醉耗材柜（药品）项目取消公告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kern w:val="0"/>
          <w:sz w:val="28"/>
          <w:szCs w:val="28"/>
        </w:rPr>
        <w:t>日-20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日公告的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麻醉科（大兴院区）低值麻醉耗材柜（药品）</w:t>
      </w:r>
      <w:r>
        <w:rPr>
          <w:rFonts w:hint="eastAsia" w:ascii="宋体" w:hAnsi="宋体" w:cs="宋体"/>
          <w:kern w:val="0"/>
          <w:sz w:val="28"/>
          <w:szCs w:val="28"/>
        </w:rPr>
        <w:t>项目，由于采购需求发生重大改变，此项目取消。</w:t>
      </w:r>
    </w:p>
    <w:p>
      <w:pPr>
        <w:widowControl/>
        <w:spacing w:before="100" w:beforeAutospacing="1" w:after="100" w:afterAutospacing="1"/>
        <w:ind w:firstLine="420" w:firstLineChars="200"/>
        <w:jc w:val="left"/>
        <w:rPr>
          <w:rFonts w:cs="宋体"/>
          <w:kern w:val="0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ordWrap w:val="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</w:t>
      </w:r>
      <w:r>
        <w:rPr>
          <w:rFonts w:cs="宋体"/>
          <w:kern w:val="0"/>
          <w:sz w:val="28"/>
        </w:rPr>
        <w:t>23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7</w:t>
      </w:r>
      <w:bookmarkStart w:id="0" w:name="_GoBack"/>
      <w:bookmarkEnd w:id="0"/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21</w:t>
      </w:r>
      <w:r>
        <w:rPr>
          <w:rFonts w:hint="eastAsia" w:cs="宋体"/>
          <w:kern w:val="0"/>
          <w:sz w:val="28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65A00"/>
    <w:rsid w:val="000A19E3"/>
    <w:rsid w:val="000C35F3"/>
    <w:rsid w:val="001869E5"/>
    <w:rsid w:val="001941CE"/>
    <w:rsid w:val="001E3E71"/>
    <w:rsid w:val="0029437A"/>
    <w:rsid w:val="002E4881"/>
    <w:rsid w:val="00387EF7"/>
    <w:rsid w:val="003A1BB3"/>
    <w:rsid w:val="003B7971"/>
    <w:rsid w:val="003C4D40"/>
    <w:rsid w:val="003E14DA"/>
    <w:rsid w:val="00427718"/>
    <w:rsid w:val="00437FDA"/>
    <w:rsid w:val="0047462E"/>
    <w:rsid w:val="00476353"/>
    <w:rsid w:val="00492159"/>
    <w:rsid w:val="004F676A"/>
    <w:rsid w:val="00502352"/>
    <w:rsid w:val="00520881"/>
    <w:rsid w:val="005C33E6"/>
    <w:rsid w:val="005E51EB"/>
    <w:rsid w:val="00625BB0"/>
    <w:rsid w:val="00627D27"/>
    <w:rsid w:val="00700BCC"/>
    <w:rsid w:val="007838D9"/>
    <w:rsid w:val="00812F1F"/>
    <w:rsid w:val="00827A2A"/>
    <w:rsid w:val="00835AC7"/>
    <w:rsid w:val="00856179"/>
    <w:rsid w:val="008C074B"/>
    <w:rsid w:val="00963973"/>
    <w:rsid w:val="00982AC9"/>
    <w:rsid w:val="0098788D"/>
    <w:rsid w:val="009F3AEB"/>
    <w:rsid w:val="00A45E5A"/>
    <w:rsid w:val="00A737E7"/>
    <w:rsid w:val="00AF45B5"/>
    <w:rsid w:val="00AF5265"/>
    <w:rsid w:val="00B13614"/>
    <w:rsid w:val="00B374FB"/>
    <w:rsid w:val="00B47036"/>
    <w:rsid w:val="00BB5530"/>
    <w:rsid w:val="00BC2EB8"/>
    <w:rsid w:val="00C35BBF"/>
    <w:rsid w:val="00C479DB"/>
    <w:rsid w:val="00C529B4"/>
    <w:rsid w:val="00C670A8"/>
    <w:rsid w:val="00CA4E2D"/>
    <w:rsid w:val="00CB7338"/>
    <w:rsid w:val="00CF0BCB"/>
    <w:rsid w:val="00D41603"/>
    <w:rsid w:val="00D537B7"/>
    <w:rsid w:val="00D90430"/>
    <w:rsid w:val="00DB08EF"/>
    <w:rsid w:val="00E114DB"/>
    <w:rsid w:val="00E67245"/>
    <w:rsid w:val="00E94E6B"/>
    <w:rsid w:val="00EA6687"/>
    <w:rsid w:val="00EF3C6D"/>
    <w:rsid w:val="00F26995"/>
    <w:rsid w:val="00F31B0C"/>
    <w:rsid w:val="00F75D84"/>
    <w:rsid w:val="00FB06C4"/>
    <w:rsid w:val="1D205DE2"/>
    <w:rsid w:val="233B037C"/>
    <w:rsid w:val="383429C9"/>
    <w:rsid w:val="57364B06"/>
    <w:rsid w:val="70E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91</Characters>
  <Lines>1</Lines>
  <Paragraphs>1</Paragraphs>
  <TotalTime>4</TotalTime>
  <ScaleCrop>false</ScaleCrop>
  <LinksUpToDate>false</LinksUpToDate>
  <CharactersWithSpaces>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2023-07-21T01:15:00Z</dcterms:created>
  <dc:creator>dell</dc:creator>
  <cp:lastModifiedBy>郝晶晶</cp:lastModifiedBy>
  <cp:lastPrinted>2018-09-05T08:03:00Z</cp:lastPrinted>
  <dcterms:modified xsi:type="dcterms:W3CDTF">2023-07-21T01:24:05Z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C8ED38A44D5B4C139E5E1F4FC53C20F7_13</vt:lpwstr>
  </property>
</Properties>
</file>