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C6C9CF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78883"/>
      <w:bookmarkStart w:id="1" w:name="_Hlk140822823"/>
      <w:r w:rsidR="00B04536">
        <w:rPr>
          <w:rFonts w:ascii="宋体" w:eastAsia="宋体" w:hAnsi="宋体" w:hint="eastAsia"/>
          <w:b/>
          <w:color w:val="000000"/>
          <w:sz w:val="18"/>
          <w:szCs w:val="18"/>
        </w:rPr>
        <w:t>检验</w:t>
      </w:r>
      <w:r w:rsidR="00217385" w:rsidRPr="00217385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bookmarkEnd w:id="1"/>
      <w:r w:rsidR="00FF2CFF" w:rsidRPr="00FF2CFF">
        <w:rPr>
          <w:rFonts w:ascii="宋体" w:eastAsia="宋体" w:hAnsi="宋体" w:hint="eastAsia"/>
          <w:b/>
          <w:color w:val="000000"/>
          <w:sz w:val="18"/>
          <w:szCs w:val="18"/>
        </w:rPr>
        <w:t>乙腈（质谱级）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B5DE1E4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04536" w:rsidRPr="00B04536">
        <w:rPr>
          <w:rFonts w:ascii="宋体" w:eastAsia="宋体" w:hAnsi="宋体" w:hint="eastAsia"/>
          <w:sz w:val="18"/>
          <w:szCs w:val="18"/>
        </w:rPr>
        <w:t>检验科</w:t>
      </w:r>
      <w:r w:rsidR="00FF2CFF" w:rsidRPr="00FF2CFF">
        <w:rPr>
          <w:rFonts w:ascii="宋体" w:eastAsia="宋体" w:hAnsi="宋体" w:hint="eastAsia"/>
          <w:sz w:val="18"/>
          <w:szCs w:val="18"/>
        </w:rPr>
        <w:t>乙腈（质谱级）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3856DA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E721AE">
        <w:rPr>
          <w:rFonts w:ascii="宋体" w:eastAsia="宋体" w:hAnsi="宋体"/>
          <w:sz w:val="18"/>
          <w:szCs w:val="18"/>
        </w:rPr>
        <w:t>10</w:t>
      </w:r>
      <w:r w:rsidR="00FF2CFF">
        <w:rPr>
          <w:rFonts w:ascii="宋体" w:eastAsia="宋体" w:hAnsi="宋体"/>
          <w:sz w:val="18"/>
          <w:szCs w:val="18"/>
        </w:rPr>
        <w:t>2</w:t>
      </w:r>
    </w:p>
    <w:p w14:paraId="18DB4780" w14:textId="6AFBE8A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04536">
        <w:rPr>
          <w:rFonts w:ascii="宋体" w:eastAsia="宋体" w:hAnsi="宋体" w:hint="eastAsia"/>
          <w:sz w:val="18"/>
          <w:szCs w:val="18"/>
        </w:rPr>
        <w:t>检验</w:t>
      </w:r>
      <w:r w:rsidR="00217385" w:rsidRPr="00217385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5CAE1ABE" w:rsidR="001261F7" w:rsidRPr="00F74DDA" w:rsidRDefault="00FF2CFF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F2CFF">
              <w:rPr>
                <w:rFonts w:ascii="宋体" w:eastAsia="宋体" w:hAnsi="宋体" w:hint="eastAsia"/>
                <w:sz w:val="18"/>
                <w:szCs w:val="18"/>
              </w:rPr>
              <w:t>乙腈（质谱级）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1D20961D" w:rsidR="00993412" w:rsidRDefault="00271D4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1D43">
              <w:rPr>
                <w:rFonts w:ascii="宋体" w:eastAsia="宋体" w:hAnsi="宋体" w:hint="eastAsia"/>
                <w:sz w:val="18"/>
                <w:szCs w:val="18"/>
              </w:rPr>
              <w:t>该试剂为</w:t>
            </w:r>
            <w:r w:rsidRPr="00271D43">
              <w:rPr>
                <w:rFonts w:ascii="宋体" w:eastAsia="宋体" w:hAnsi="宋体"/>
                <w:sz w:val="18"/>
                <w:szCs w:val="18"/>
              </w:rPr>
              <w:t>LC-MS/MS的必备试剂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B48A853" w:rsidR="00F46B1B" w:rsidRPr="00271D43" w:rsidRDefault="00271D43" w:rsidP="00271D4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1D43">
              <w:rPr>
                <w:rFonts w:ascii="宋体" w:eastAsia="宋体" w:hAnsi="宋体" w:hint="eastAsia"/>
                <w:sz w:val="18"/>
                <w:szCs w:val="18"/>
              </w:rPr>
              <w:t>质谱级试剂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F0D4B50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E721AE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E721AE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468E3E6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721AE">
        <w:rPr>
          <w:rFonts w:ascii="宋体" w:eastAsia="宋体" w:hAnsi="宋体"/>
          <w:sz w:val="18"/>
          <w:szCs w:val="18"/>
        </w:rPr>
        <w:t>3</w:t>
      </w:r>
      <w:r w:rsidR="005F261A">
        <w:rPr>
          <w:rFonts w:ascii="宋体" w:eastAsia="宋体" w:hAnsi="宋体"/>
          <w:sz w:val="18"/>
          <w:szCs w:val="18"/>
        </w:rPr>
        <w:t>1</w:t>
      </w:r>
      <w:bookmarkStart w:id="3" w:name="_GoBack"/>
      <w:bookmarkEnd w:id="3"/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4" w:name="_Hlk116888260"/>
      <w:bookmarkStart w:id="5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4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5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CB74EF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/>
          <w:sz w:val="18"/>
          <w:szCs w:val="18"/>
        </w:rPr>
        <w:t>2</w:t>
      </w:r>
      <w:r w:rsidR="00E721AE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F59B1" w14:textId="77777777" w:rsidR="00CB0F01" w:rsidRDefault="00CB0F01" w:rsidP="00250272">
      <w:r>
        <w:separator/>
      </w:r>
    </w:p>
  </w:endnote>
  <w:endnote w:type="continuationSeparator" w:id="0">
    <w:p w14:paraId="44924EC5" w14:textId="77777777" w:rsidR="00CB0F01" w:rsidRDefault="00CB0F0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48291" w14:textId="77777777" w:rsidR="00CB0F01" w:rsidRDefault="00CB0F01" w:rsidP="00250272">
      <w:r>
        <w:separator/>
      </w:r>
    </w:p>
  </w:footnote>
  <w:footnote w:type="continuationSeparator" w:id="0">
    <w:p w14:paraId="2CB037B4" w14:textId="77777777" w:rsidR="00CB0F01" w:rsidRDefault="00CB0F0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71D43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000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5F261A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D6E62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594E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4536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0F01"/>
    <w:rsid w:val="00CE7D58"/>
    <w:rsid w:val="00D04334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721AE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2CFF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2023-07-21T01:12:00Z</dcterms:created>
  <dcterms:modified xsi:type="dcterms:W3CDTF">2023-07-24T02:53:00Z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