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10C6145" w:rsidR="002E1A71" w:rsidRPr="0087120D" w:rsidRDefault="00605530" w:rsidP="00783604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0680123"/>
      <w:r w:rsidR="00783604" w:rsidRPr="00783604">
        <w:rPr>
          <w:rFonts w:ascii="宋体" w:eastAsia="宋体" w:hAnsi="宋体" w:hint="eastAsia"/>
          <w:b/>
          <w:color w:val="000000"/>
          <w:sz w:val="18"/>
          <w:szCs w:val="18"/>
        </w:rPr>
        <w:t>检验科儿茶酚胺及其代谢物检测试剂盒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B753FC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bookmarkStart w:id="1" w:name="_GoBack"/>
      <w:bookmarkEnd w:id="1"/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020D102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783604" w:rsidRPr="00783604">
        <w:rPr>
          <w:rFonts w:ascii="宋体" w:eastAsia="宋体" w:hAnsi="宋体" w:hint="eastAsia"/>
          <w:sz w:val="18"/>
          <w:szCs w:val="18"/>
        </w:rPr>
        <w:t>检验科儿茶酚胺及其代谢物检测试剂盒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12946B1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993412">
        <w:rPr>
          <w:rFonts w:ascii="宋体" w:eastAsia="宋体" w:hAnsi="宋体"/>
          <w:sz w:val="18"/>
          <w:szCs w:val="18"/>
        </w:rPr>
        <w:t>9</w:t>
      </w:r>
      <w:r w:rsidR="00783604">
        <w:rPr>
          <w:rFonts w:ascii="宋体" w:eastAsia="宋体" w:hAnsi="宋体"/>
          <w:sz w:val="18"/>
          <w:szCs w:val="18"/>
        </w:rPr>
        <w:t>2</w:t>
      </w:r>
    </w:p>
    <w:p w14:paraId="18DB4780" w14:textId="3EC7A93A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1.3使用科室：北京大学第一医</w:t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987BFA">
        <w:rPr>
          <w:rFonts w:ascii="宋体" w:eastAsia="宋体" w:hAnsi="宋体" w:hint="eastAsia"/>
          <w:sz w:val="18"/>
          <w:szCs w:val="18"/>
        </w:rPr>
        <w:t>检验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33D7CC63" w:rsidR="001261F7" w:rsidRPr="00F74DDA" w:rsidRDefault="00783604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83604">
              <w:rPr>
                <w:rFonts w:ascii="宋体" w:eastAsia="宋体" w:hAnsi="宋体" w:hint="eastAsia"/>
                <w:sz w:val="18"/>
                <w:szCs w:val="18"/>
              </w:rPr>
              <w:t>儿茶酚胺及其代谢物检测试剂盒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349A70C1" w:rsidR="00993412" w:rsidRDefault="00783604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83604">
              <w:rPr>
                <w:rFonts w:ascii="宋体" w:eastAsia="宋体" w:hAnsi="宋体" w:hint="eastAsia"/>
                <w:sz w:val="18"/>
                <w:szCs w:val="18"/>
              </w:rPr>
              <w:t>检测指标</w:t>
            </w:r>
            <w:r w:rsidRPr="00783604">
              <w:rPr>
                <w:rFonts w:ascii="宋体" w:eastAsia="宋体" w:hAnsi="宋体"/>
                <w:sz w:val="18"/>
                <w:szCs w:val="18"/>
              </w:rPr>
              <w:t>:多巴胺、肾上腺素、去甲肾上腺素、甲氧基肾上腺素、甲氧基去甲肾上腺素、3-</w:t>
            </w:r>
            <w:proofErr w:type="gramStart"/>
            <w:r w:rsidRPr="00783604">
              <w:rPr>
                <w:rFonts w:ascii="宋体" w:eastAsia="宋体" w:hAnsi="宋体"/>
                <w:sz w:val="18"/>
                <w:szCs w:val="18"/>
              </w:rPr>
              <w:t>甲气酪胺</w:t>
            </w:r>
            <w:proofErr w:type="gramEnd"/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1040982C" w:rsidR="00993412" w:rsidRDefault="00783604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83604">
              <w:rPr>
                <w:rFonts w:ascii="宋体" w:eastAsia="宋体" w:hAnsi="宋体" w:hint="eastAsia"/>
                <w:sz w:val="18"/>
                <w:szCs w:val="18"/>
              </w:rPr>
              <w:t>检测样本类型</w:t>
            </w:r>
            <w:r w:rsidRPr="00783604">
              <w:rPr>
                <w:rFonts w:ascii="宋体" w:eastAsia="宋体" w:hAnsi="宋体"/>
                <w:sz w:val="18"/>
                <w:szCs w:val="18"/>
              </w:rPr>
              <w:t>:血浆(血清)、尿液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421836B9" w:rsidR="00F46B1B" w:rsidRPr="00FB3219" w:rsidRDefault="00783604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83604">
              <w:rPr>
                <w:rFonts w:ascii="宋体" w:eastAsia="宋体" w:hAnsi="宋体" w:hint="eastAsia"/>
                <w:sz w:val="18"/>
                <w:szCs w:val="18"/>
              </w:rPr>
              <w:t>前处理方法</w:t>
            </w:r>
            <w:r w:rsidRPr="00783604">
              <w:rPr>
                <w:rFonts w:ascii="宋体" w:eastAsia="宋体" w:hAnsi="宋体"/>
                <w:sz w:val="18"/>
                <w:szCs w:val="18"/>
              </w:rPr>
              <w:t>:SPE 固相取技术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7FFA9C4A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B753FC" w:rsidRPr="00E01605">
        <w:rPr>
          <w:rFonts w:ascii="宋体" w:eastAsia="宋体" w:hAnsi="宋体"/>
          <w:sz w:val="18"/>
          <w:szCs w:val="18"/>
        </w:rPr>
        <w:t>20</w:t>
      </w:r>
      <w:r w:rsidR="00B753FC">
        <w:rPr>
          <w:rFonts w:ascii="宋体" w:eastAsia="宋体" w:hAnsi="宋体"/>
          <w:sz w:val="18"/>
          <w:szCs w:val="18"/>
        </w:rPr>
        <w:t>23</w:t>
      </w:r>
      <w:r w:rsidR="00B753FC" w:rsidRPr="00E01605">
        <w:rPr>
          <w:rFonts w:ascii="宋体" w:eastAsia="宋体" w:hAnsi="宋体" w:hint="eastAsia"/>
          <w:sz w:val="18"/>
          <w:szCs w:val="18"/>
        </w:rPr>
        <w:t>年</w:t>
      </w:r>
      <w:r w:rsidR="00B753FC">
        <w:rPr>
          <w:rFonts w:ascii="宋体" w:eastAsia="宋体" w:hAnsi="宋体" w:hint="eastAsia"/>
          <w:sz w:val="18"/>
          <w:szCs w:val="18"/>
        </w:rPr>
        <w:t>7</w:t>
      </w:r>
      <w:r w:rsidR="00B753FC" w:rsidRPr="00E01605">
        <w:rPr>
          <w:rFonts w:ascii="宋体" w:eastAsia="宋体" w:hAnsi="宋体" w:hint="eastAsia"/>
          <w:sz w:val="18"/>
          <w:szCs w:val="18"/>
        </w:rPr>
        <w:t>月</w:t>
      </w:r>
      <w:r w:rsidR="00B753FC">
        <w:rPr>
          <w:rFonts w:ascii="宋体" w:eastAsia="宋体" w:hAnsi="宋体" w:hint="eastAsia"/>
          <w:sz w:val="18"/>
          <w:szCs w:val="18"/>
        </w:rPr>
        <w:t>3</w:t>
      </w:r>
      <w:r w:rsidR="00B753FC">
        <w:rPr>
          <w:rFonts w:ascii="宋体" w:eastAsia="宋体" w:hAnsi="宋体"/>
          <w:sz w:val="18"/>
          <w:szCs w:val="18"/>
        </w:rPr>
        <w:t>1</w:t>
      </w:r>
      <w:r w:rsidR="00B753FC" w:rsidRPr="00E01605">
        <w:rPr>
          <w:rFonts w:ascii="宋体" w:eastAsia="宋体" w:hAnsi="宋体" w:hint="eastAsia"/>
          <w:sz w:val="18"/>
          <w:szCs w:val="18"/>
        </w:rPr>
        <w:t>日-</w:t>
      </w:r>
      <w:r w:rsidR="00B753FC" w:rsidRPr="00E01605">
        <w:rPr>
          <w:rFonts w:ascii="宋体" w:eastAsia="宋体" w:hAnsi="宋体"/>
          <w:sz w:val="18"/>
          <w:szCs w:val="18"/>
        </w:rPr>
        <w:t>20</w:t>
      </w:r>
      <w:r w:rsidR="00B753FC">
        <w:rPr>
          <w:rFonts w:ascii="宋体" w:eastAsia="宋体" w:hAnsi="宋体"/>
          <w:sz w:val="18"/>
          <w:szCs w:val="18"/>
        </w:rPr>
        <w:t>23</w:t>
      </w:r>
      <w:r w:rsidR="00B753FC" w:rsidRPr="00E01605">
        <w:rPr>
          <w:rFonts w:ascii="宋体" w:eastAsia="宋体" w:hAnsi="宋体" w:hint="eastAsia"/>
          <w:sz w:val="18"/>
          <w:szCs w:val="18"/>
        </w:rPr>
        <w:t>年</w:t>
      </w:r>
      <w:r w:rsidR="00B753FC">
        <w:rPr>
          <w:rFonts w:ascii="宋体" w:eastAsia="宋体" w:hAnsi="宋体"/>
          <w:sz w:val="18"/>
          <w:szCs w:val="18"/>
        </w:rPr>
        <w:t>8</w:t>
      </w:r>
      <w:r w:rsidR="00B753FC" w:rsidRPr="00E01605">
        <w:rPr>
          <w:rFonts w:ascii="宋体" w:eastAsia="宋体" w:hAnsi="宋体" w:hint="eastAsia"/>
          <w:sz w:val="18"/>
          <w:szCs w:val="18"/>
        </w:rPr>
        <w:t>月</w:t>
      </w:r>
      <w:r w:rsidR="00B753FC">
        <w:rPr>
          <w:rFonts w:ascii="宋体" w:eastAsia="宋体" w:hAnsi="宋体"/>
          <w:sz w:val="18"/>
          <w:szCs w:val="18"/>
        </w:rPr>
        <w:t>4</w:t>
      </w:r>
      <w:r w:rsidR="00B753FC" w:rsidRPr="00E01605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65F5B9F1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B753FC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B753F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D0912C6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753FC">
        <w:rPr>
          <w:rFonts w:ascii="宋体" w:eastAsia="宋体" w:hAnsi="宋体"/>
          <w:sz w:val="18"/>
          <w:szCs w:val="18"/>
        </w:rPr>
        <w:t>31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910E6" w14:textId="77777777" w:rsidR="005F3838" w:rsidRDefault="005F3838" w:rsidP="00250272">
      <w:r>
        <w:separator/>
      </w:r>
    </w:p>
  </w:endnote>
  <w:endnote w:type="continuationSeparator" w:id="0">
    <w:p w14:paraId="21D54988" w14:textId="77777777" w:rsidR="005F3838" w:rsidRDefault="005F383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58DCA" w14:textId="77777777" w:rsidR="005F3838" w:rsidRDefault="005F3838" w:rsidP="00250272">
      <w:r>
        <w:separator/>
      </w:r>
    </w:p>
  </w:footnote>
  <w:footnote w:type="continuationSeparator" w:id="0">
    <w:p w14:paraId="6589ACC0" w14:textId="77777777" w:rsidR="005F3838" w:rsidRDefault="005F383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4E1305"/>
    <w:rsid w:val="00504A29"/>
    <w:rsid w:val="00510F78"/>
    <w:rsid w:val="00535838"/>
    <w:rsid w:val="00537D4F"/>
    <w:rsid w:val="00554C44"/>
    <w:rsid w:val="0056288E"/>
    <w:rsid w:val="00571369"/>
    <w:rsid w:val="005738E7"/>
    <w:rsid w:val="005863DF"/>
    <w:rsid w:val="005877DE"/>
    <w:rsid w:val="005B0C13"/>
    <w:rsid w:val="005B1CB7"/>
    <w:rsid w:val="005B5A0B"/>
    <w:rsid w:val="005C1ADB"/>
    <w:rsid w:val="005F3838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15ACA"/>
    <w:rsid w:val="0072169A"/>
    <w:rsid w:val="007312EB"/>
    <w:rsid w:val="00760095"/>
    <w:rsid w:val="00767006"/>
    <w:rsid w:val="0076736B"/>
    <w:rsid w:val="00783604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87BF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53FC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2023-07-31T06:30:00Z</dcterms:created>
  <dcterms:modified xsi:type="dcterms:W3CDTF">2023-07-31T06:30:00Z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