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157E1" w:rsidRPr="00D157E1">
        <w:rPr>
          <w:rFonts w:cs="宋体" w:hint="eastAsia"/>
          <w:b/>
          <w:kern w:val="0"/>
          <w:sz w:val="28"/>
        </w:rPr>
        <w:t>护理部（大兴院区）</w:t>
      </w:r>
      <w:r w:rsidR="008B7BBC" w:rsidRPr="008B7BBC">
        <w:rPr>
          <w:rFonts w:cs="宋体" w:hint="eastAsia"/>
          <w:b/>
          <w:kern w:val="0"/>
          <w:sz w:val="28"/>
        </w:rPr>
        <w:t>抗血栓</w:t>
      </w:r>
      <w:proofErr w:type="gramStart"/>
      <w:r w:rsidR="008B7BBC" w:rsidRPr="008B7BBC">
        <w:rPr>
          <w:rFonts w:cs="宋体" w:hint="eastAsia"/>
          <w:b/>
          <w:kern w:val="0"/>
          <w:sz w:val="28"/>
        </w:rPr>
        <w:t>泵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157E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157E1" w:rsidRPr="00D157E1">
        <w:rPr>
          <w:rFonts w:cs="宋体" w:hint="eastAsia"/>
          <w:kern w:val="0"/>
          <w:sz w:val="28"/>
        </w:rPr>
        <w:t>护理部（大兴院区）</w:t>
      </w:r>
      <w:r w:rsidR="008B7BBC" w:rsidRPr="008B7BBC">
        <w:rPr>
          <w:rFonts w:cs="宋体" w:hint="eastAsia"/>
          <w:kern w:val="0"/>
          <w:sz w:val="28"/>
        </w:rPr>
        <w:t>抗血栓泵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8B7BBC" w:rsidRPr="008B7BBC">
        <w:rPr>
          <w:rFonts w:cs="宋体" w:hint="eastAsia"/>
          <w:kern w:val="0"/>
          <w:sz w:val="28"/>
        </w:rPr>
        <w:t>北京海新诺安科技有限公司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27</cp:revision>
  <dcterms:created xsi:type="dcterms:W3CDTF">2023-02-06T00:31:00Z</dcterms:created>
  <dcterms:modified xsi:type="dcterms:W3CDTF">2023-08-04T00:42:00Z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