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D864F2" w:rsidRPr="00D864F2">
        <w:rPr>
          <w:rFonts w:cs="宋体" w:hint="eastAsia"/>
          <w:b/>
          <w:kern w:val="0"/>
          <w:sz w:val="28"/>
        </w:rPr>
        <w:t>妇产科盆底修补网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D864F2" w:rsidRPr="00D864F2">
        <w:rPr>
          <w:rFonts w:cs="宋体" w:hint="eastAsia"/>
          <w:kern w:val="0"/>
          <w:sz w:val="28"/>
        </w:rPr>
        <w:t>妇产科盆底修补网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C3056" w:rsidRPr="000C3056">
        <w:rPr>
          <w:rFonts w:cs="宋体" w:hint="eastAsia"/>
          <w:kern w:val="0"/>
          <w:sz w:val="28"/>
        </w:rPr>
        <w:t>北京晟昊天宇科技有限公司</w:t>
      </w:r>
      <w:r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日。</w:t>
      </w:r>
    </w:p>
    <w:p w:rsidR="006E4A41" w:rsidRPr="000C3056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kN2NkOTI3YzVjMWE1NTZjNDUwNzMxNjdjMWQ2MGMifQ=="/>
  </w:docVars>
  <w:rsids>
    <w:rsidRoot w:val="0AE2140B"/>
    <w:rsid w:val="00086B6D"/>
    <w:rsid w:val="000C3056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D864F2"/>
    <w:rsid w:val="00DB1E8D"/>
    <w:rsid w:val="00E459CE"/>
    <w:rsid w:val="00FA582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5BDA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</cp:revision>
  <dcterms:created xsi:type="dcterms:W3CDTF">2023-08-07T05:59:00Z</dcterms:created>
  <dcterms:modified xsi:type="dcterms:W3CDTF">2023-08-07T05:59:00Z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