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95025" w:rsidRPr="00A95025">
        <w:rPr>
          <w:rFonts w:cs="宋体" w:hint="eastAsia"/>
          <w:b/>
          <w:kern w:val="0"/>
          <w:sz w:val="28"/>
        </w:rPr>
        <w:t>药学部流体剪切力系统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A95025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A95025" w:rsidRPr="00A95025">
        <w:rPr>
          <w:rFonts w:cs="宋体" w:hint="eastAsia"/>
          <w:kern w:val="0"/>
          <w:sz w:val="28"/>
        </w:rPr>
        <w:t>药学部流体剪切力系统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95025" w:rsidRPr="00A95025">
        <w:rPr>
          <w:rFonts w:cs="宋体" w:hint="eastAsia"/>
          <w:kern w:val="0"/>
          <w:sz w:val="28"/>
        </w:rPr>
        <w:t>北京维恩图雅生物科技有限公司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A95025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A95025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A95025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B7BBC"/>
    <w:rsid w:val="008D2382"/>
    <w:rsid w:val="008F3941"/>
    <w:rsid w:val="00930211"/>
    <w:rsid w:val="00970E10"/>
    <w:rsid w:val="009A0FC2"/>
    <w:rsid w:val="00A5157B"/>
    <w:rsid w:val="00A95025"/>
    <w:rsid w:val="00AE46AA"/>
    <w:rsid w:val="00B34476"/>
    <w:rsid w:val="00C905E9"/>
    <w:rsid w:val="00D157E1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32ECF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28</cp:revision>
  <dcterms:created xsi:type="dcterms:W3CDTF">2023-02-06T00:31:00Z</dcterms:created>
  <dcterms:modified xsi:type="dcterms:W3CDTF">2023-08-08T02:52:00Z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