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252BDC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10872" w:rsidRPr="00310872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</w:t>
      </w:r>
      <w:r w:rsidR="003340F1" w:rsidRPr="003340F1">
        <w:rPr>
          <w:rFonts w:ascii="宋体" w:eastAsia="宋体" w:hAnsi="宋体" w:hint="eastAsia"/>
          <w:b/>
          <w:color w:val="000000"/>
          <w:sz w:val="18"/>
          <w:szCs w:val="18"/>
        </w:rPr>
        <w:t>移动</w:t>
      </w:r>
      <w:proofErr w:type="gramStart"/>
      <w:r w:rsidR="003340F1" w:rsidRPr="003340F1">
        <w:rPr>
          <w:rFonts w:ascii="宋体" w:eastAsia="宋体" w:hAnsi="宋体" w:hint="eastAsia"/>
          <w:b/>
          <w:color w:val="000000"/>
          <w:sz w:val="18"/>
          <w:szCs w:val="18"/>
        </w:rPr>
        <w:t>护理车</w:t>
      </w:r>
      <w:proofErr w:type="gramEnd"/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F7591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310872" w:rsidRPr="00310872">
        <w:rPr>
          <w:rFonts w:ascii="宋体" w:eastAsia="宋体" w:hAnsi="宋体" w:hint="eastAsia"/>
          <w:sz w:val="18"/>
          <w:szCs w:val="18"/>
        </w:rPr>
        <w:t>护理部（大兴院区）</w:t>
      </w:r>
      <w:r w:rsidR="003340F1" w:rsidRPr="003340F1">
        <w:rPr>
          <w:rFonts w:ascii="宋体" w:eastAsia="宋体" w:hAnsi="宋体" w:hint="eastAsia"/>
          <w:sz w:val="18"/>
          <w:szCs w:val="18"/>
        </w:rPr>
        <w:t>移动</w:t>
      </w:r>
      <w:proofErr w:type="gramStart"/>
      <w:r w:rsidR="003340F1" w:rsidRPr="003340F1">
        <w:rPr>
          <w:rFonts w:ascii="宋体" w:eastAsia="宋体" w:hAnsi="宋体" w:hint="eastAsia"/>
          <w:sz w:val="18"/>
          <w:szCs w:val="18"/>
        </w:rPr>
        <w:t>护理车</w:t>
      </w:r>
      <w:proofErr w:type="gramEnd"/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DB5551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276312">
        <w:rPr>
          <w:rFonts w:ascii="宋体" w:eastAsia="宋体" w:hAnsi="宋体"/>
          <w:sz w:val="18"/>
          <w:szCs w:val="18"/>
        </w:rPr>
        <w:t>12</w:t>
      </w:r>
      <w:r w:rsidR="00310872">
        <w:rPr>
          <w:rFonts w:ascii="宋体" w:eastAsia="宋体" w:hAnsi="宋体"/>
          <w:sz w:val="18"/>
          <w:szCs w:val="18"/>
        </w:rPr>
        <w:t>5</w:t>
      </w:r>
      <w:r w:rsidR="003340F1">
        <w:rPr>
          <w:rFonts w:ascii="宋体" w:eastAsia="宋体" w:hAnsi="宋体"/>
          <w:sz w:val="18"/>
          <w:szCs w:val="18"/>
        </w:rPr>
        <w:t>7</w:t>
      </w:r>
    </w:p>
    <w:p w14:paraId="18DB4780" w14:textId="1067A98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10872">
        <w:rPr>
          <w:rFonts w:ascii="宋体" w:eastAsia="宋体" w:hAnsi="宋体" w:hint="eastAsia"/>
          <w:sz w:val="18"/>
          <w:szCs w:val="18"/>
        </w:rPr>
        <w:t>护理部</w:t>
      </w:r>
      <w:r w:rsidR="004A71E5" w:rsidRPr="004A71E5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76312">
        <w:trPr>
          <w:trHeight w:hRule="exact" w:val="18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B24D09B" w:rsidR="002E4A59" w:rsidRPr="00007855" w:rsidRDefault="003340F1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340F1">
              <w:rPr>
                <w:rFonts w:ascii="宋体" w:eastAsia="宋体" w:hAnsi="宋体" w:hint="eastAsia"/>
                <w:sz w:val="18"/>
                <w:szCs w:val="18"/>
              </w:rPr>
              <w:t>移动</w:t>
            </w:r>
            <w:proofErr w:type="gramStart"/>
            <w:r w:rsidRPr="003340F1">
              <w:rPr>
                <w:rFonts w:ascii="宋体" w:eastAsia="宋体" w:hAnsi="宋体" w:hint="eastAsia"/>
                <w:sz w:val="18"/>
                <w:szCs w:val="18"/>
              </w:rPr>
              <w:t>护理车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27D7AB01" w:rsidR="002E4A59" w:rsidRDefault="003340F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340F1">
              <w:rPr>
                <w:rFonts w:ascii="宋体" w:eastAsia="宋体" w:hAnsi="宋体" w:hint="eastAsia"/>
                <w:sz w:val="18"/>
                <w:szCs w:val="18"/>
              </w:rPr>
              <w:t>台面和车体高度可调节</w:t>
            </w:r>
            <w:r w:rsidR="00835936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19B2F5FD" w:rsidR="002E4A59" w:rsidRPr="003340F1" w:rsidRDefault="003340F1" w:rsidP="003340F1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3340F1">
              <w:rPr>
                <w:rFonts w:ascii="宋体" w:eastAsia="宋体" w:hAnsi="宋体" w:hint="eastAsia"/>
                <w:sz w:val="18"/>
                <w:szCs w:val="18"/>
              </w:rPr>
              <w:t>显示终端≥23英寸，分辨率≥1920*1080，</w:t>
            </w:r>
            <w:proofErr w:type="gramStart"/>
            <w:r w:rsidRPr="003340F1">
              <w:rPr>
                <w:rFonts w:ascii="宋体" w:eastAsia="宋体" w:hAnsi="宋体" w:hint="eastAsia"/>
                <w:sz w:val="18"/>
                <w:szCs w:val="18"/>
              </w:rPr>
              <w:t>内置双</w:t>
            </w:r>
            <w:proofErr w:type="gramEnd"/>
            <w:r w:rsidRPr="003340F1">
              <w:rPr>
                <w:rFonts w:ascii="宋体" w:eastAsia="宋体" w:hAnsi="宋体" w:hint="eastAsia"/>
                <w:sz w:val="18"/>
                <w:szCs w:val="18"/>
              </w:rPr>
              <w:t>扬声器</w:t>
            </w:r>
            <w:r w:rsidRPr="003340F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D3ACC20" w14:textId="521A5254" w:rsidR="00310872" w:rsidRDefault="003340F1" w:rsidP="004A71E5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340F1">
              <w:rPr>
                <w:rFonts w:ascii="宋体" w:eastAsia="宋体" w:hAnsi="宋体" w:hint="eastAsia"/>
                <w:sz w:val="18"/>
                <w:szCs w:val="18"/>
              </w:rPr>
              <w:t>需要配合医院进行大兴院区移动护理相关系统对接</w:t>
            </w:r>
            <w:r w:rsidR="0031087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A086CB4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340F1">
              <w:rPr>
                <w:rFonts w:ascii="宋体" w:eastAsia="宋体" w:hAnsi="宋体"/>
                <w:sz w:val="18"/>
                <w:szCs w:val="18"/>
              </w:rPr>
              <w:t>46</w:t>
            </w:r>
            <w:r w:rsidR="00310872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D19C75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 w:hint="eastAsia"/>
          <w:sz w:val="18"/>
          <w:szCs w:val="18"/>
        </w:rPr>
        <w:t>1</w:t>
      </w:r>
      <w:r w:rsidR="00FE3A73">
        <w:rPr>
          <w:rFonts w:ascii="宋体" w:eastAsia="宋体" w:hAnsi="宋体" w:hint="eastAsia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AF25B1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/>
          <w:sz w:val="18"/>
          <w:szCs w:val="18"/>
        </w:rPr>
        <w:t>19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551AC0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10872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207C9" w14:textId="77777777" w:rsidR="002D2267" w:rsidRDefault="002D2267" w:rsidP="00250272">
      <w:r>
        <w:separator/>
      </w:r>
    </w:p>
  </w:endnote>
  <w:endnote w:type="continuationSeparator" w:id="0">
    <w:p w14:paraId="4AB19FB4" w14:textId="77777777" w:rsidR="002D2267" w:rsidRDefault="002D226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45BE1" w14:textId="77777777" w:rsidR="002D2267" w:rsidRDefault="002D2267" w:rsidP="00250272">
      <w:r>
        <w:separator/>
      </w:r>
    </w:p>
  </w:footnote>
  <w:footnote w:type="continuationSeparator" w:id="0">
    <w:p w14:paraId="5001C667" w14:textId="77777777" w:rsidR="002D2267" w:rsidRDefault="002D226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76312"/>
    <w:rsid w:val="00297F8A"/>
    <w:rsid w:val="002A47C7"/>
    <w:rsid w:val="002B1B02"/>
    <w:rsid w:val="002B2208"/>
    <w:rsid w:val="002D2267"/>
    <w:rsid w:val="002E1A71"/>
    <w:rsid w:val="002E4A59"/>
    <w:rsid w:val="00303740"/>
    <w:rsid w:val="00310872"/>
    <w:rsid w:val="00323B37"/>
    <w:rsid w:val="00327FAF"/>
    <w:rsid w:val="003340F1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731C2"/>
    <w:rsid w:val="0049367A"/>
    <w:rsid w:val="00495AB4"/>
    <w:rsid w:val="004A71E5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31AB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478B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5936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1AAB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2000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F7EC7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3A73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79</cp:revision>
  <cp:lastPrinted>2022-09-22T05:53:00Z</cp:lastPrinted>
  <dcterms:created xsi:type="dcterms:W3CDTF">2022-10-12T03:26:00Z</dcterms:created>
  <dcterms:modified xsi:type="dcterms:W3CDTF">2023-09-12T06:00:00Z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