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F6CD8" w:rsidRPr="009F6CD8">
        <w:rPr>
          <w:rFonts w:cs="宋体" w:hint="eastAsia"/>
          <w:b/>
          <w:kern w:val="0"/>
          <w:sz w:val="28"/>
        </w:rPr>
        <w:t>二部垃圾压缩机更新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</w:t>
      </w:r>
      <w:r w:rsidR="009F6CD8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F6CD8" w:rsidRPr="009F6CD8">
        <w:rPr>
          <w:rFonts w:cs="宋体" w:hint="eastAsia"/>
          <w:kern w:val="0"/>
          <w:sz w:val="28"/>
        </w:rPr>
        <w:t>二部垃圾压缩机更新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F6CD8" w:rsidRPr="009F6CD8">
        <w:rPr>
          <w:rFonts w:cs="宋体" w:hint="eastAsia"/>
          <w:kern w:val="0"/>
          <w:sz w:val="28"/>
        </w:rPr>
        <w:t>北京鹏洁环宇节能环保设备有限公司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70927"/>
    <w:rsid w:val="001E416C"/>
    <w:rsid w:val="00306E19"/>
    <w:rsid w:val="00330A8F"/>
    <w:rsid w:val="003423B4"/>
    <w:rsid w:val="00344E4E"/>
    <w:rsid w:val="00364A04"/>
    <w:rsid w:val="004B14B1"/>
    <w:rsid w:val="004E096B"/>
    <w:rsid w:val="004E7B76"/>
    <w:rsid w:val="0051135F"/>
    <w:rsid w:val="006E4A41"/>
    <w:rsid w:val="00760A23"/>
    <w:rsid w:val="0078761F"/>
    <w:rsid w:val="007F0139"/>
    <w:rsid w:val="00821E28"/>
    <w:rsid w:val="008D2382"/>
    <w:rsid w:val="008F3941"/>
    <w:rsid w:val="00970E10"/>
    <w:rsid w:val="009F6CD8"/>
    <w:rsid w:val="00A5157B"/>
    <w:rsid w:val="00AE46AA"/>
    <w:rsid w:val="00B34476"/>
    <w:rsid w:val="00E459CE"/>
    <w:rsid w:val="00F11B3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A25F8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27</cp:revision>
  <dcterms:created xsi:type="dcterms:W3CDTF">2023-02-06T00:31:00Z</dcterms:created>
  <dcterms:modified xsi:type="dcterms:W3CDTF">2023-09-13T01:57:00Z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