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【采购中心公告】北京大学第一医院重症医学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科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（大兴院区）转运呼吸机项目院内论证公告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重症医学（大兴院区）科转运呼吸机项目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1003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转运呼吸机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数量：1台/套；带有多种通气模式选择；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8D02"/>
    <w:multiLevelType w:val="singleLevel"/>
    <w:tmpl w:val="1D538D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5C83629"/>
    <w:rsid w:val="07292A35"/>
    <w:rsid w:val="07E30404"/>
    <w:rsid w:val="09633DCF"/>
    <w:rsid w:val="0A3470A0"/>
    <w:rsid w:val="0B3F0AE5"/>
    <w:rsid w:val="0DC07915"/>
    <w:rsid w:val="0EE77EB9"/>
    <w:rsid w:val="12C423BB"/>
    <w:rsid w:val="132A1CFF"/>
    <w:rsid w:val="1C242C2D"/>
    <w:rsid w:val="1CB90789"/>
    <w:rsid w:val="20745DD9"/>
    <w:rsid w:val="215258F2"/>
    <w:rsid w:val="254B70B5"/>
    <w:rsid w:val="2BA51C2E"/>
    <w:rsid w:val="2EB83368"/>
    <w:rsid w:val="32543208"/>
    <w:rsid w:val="346040E6"/>
    <w:rsid w:val="354F525C"/>
    <w:rsid w:val="35AB3E0F"/>
    <w:rsid w:val="36D317CE"/>
    <w:rsid w:val="37765A9C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6A6E89"/>
    <w:rsid w:val="487D4E0F"/>
    <w:rsid w:val="4BBE0748"/>
    <w:rsid w:val="54D758A7"/>
    <w:rsid w:val="5A952946"/>
    <w:rsid w:val="5BA760CF"/>
    <w:rsid w:val="5CE458F6"/>
    <w:rsid w:val="5D794358"/>
    <w:rsid w:val="5DB222C6"/>
    <w:rsid w:val="5E6D648D"/>
    <w:rsid w:val="5FDC10D3"/>
    <w:rsid w:val="60326645"/>
    <w:rsid w:val="640D01D2"/>
    <w:rsid w:val="64A70DF2"/>
    <w:rsid w:val="696D4A39"/>
    <w:rsid w:val="704160ED"/>
    <w:rsid w:val="70A873E0"/>
    <w:rsid w:val="71BE49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2023-09-19T06:17:16Z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2C046020924F46B88751C6284BBF5497_13</vt:lpwstr>
  </property>
</Properties>
</file>