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701002DE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594CE9" w:rsidRPr="00594CE9">
        <w:rPr>
          <w:rFonts w:ascii="宋体" w:eastAsia="宋体" w:hAnsi="宋体" w:hint="eastAsia"/>
          <w:b/>
          <w:color w:val="000000"/>
          <w:sz w:val="18"/>
          <w:szCs w:val="18"/>
        </w:rPr>
        <w:t>总务处（大兴院区</w:t>
      </w:r>
      <w:r w:rsidR="00594CE9" w:rsidRPr="00594CE9">
        <w:rPr>
          <w:rFonts w:ascii="宋体" w:eastAsia="宋体" w:hAnsi="宋体"/>
          <w:b/>
          <w:color w:val="000000"/>
          <w:sz w:val="18"/>
          <w:szCs w:val="18"/>
        </w:rPr>
        <w:t>)大兴院区咖啡厅服务外包</w:t>
      </w:r>
      <w:r w:rsidR="00FC5884" w:rsidRPr="00FC5884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1.论证简介</w:t>
      </w:r>
    </w:p>
    <w:p w14:paraId="5E5E4DF9" w14:textId="290B7797" w:rsidR="002E1A71" w:rsidRPr="000F4FF0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1.1项目名称：</w:t>
      </w:r>
      <w:r w:rsidR="003F563E" w:rsidRPr="003F563E">
        <w:rPr>
          <w:rFonts w:ascii="宋体" w:eastAsia="宋体" w:hAnsi="宋体"/>
          <w:sz w:val="18"/>
          <w:szCs w:val="18"/>
        </w:rPr>
        <w:t>北京大学第一医</w:t>
      </w:r>
      <w:r w:rsidR="003F563E" w:rsidRPr="003F563E">
        <w:rPr>
          <w:rFonts w:ascii="宋体" w:eastAsia="宋体" w:hAnsi="宋体" w:hint="eastAsia"/>
          <w:sz w:val="18"/>
          <w:szCs w:val="18"/>
        </w:rPr>
        <w:t>院</w:t>
      </w:r>
      <w:r w:rsidR="00594CE9" w:rsidRPr="00594CE9">
        <w:rPr>
          <w:rFonts w:ascii="宋体" w:eastAsia="宋体" w:hAnsi="宋体" w:hint="eastAsia"/>
          <w:sz w:val="18"/>
          <w:szCs w:val="18"/>
        </w:rPr>
        <w:t>总务处（大兴院区</w:t>
      </w:r>
      <w:r w:rsidR="00594CE9" w:rsidRPr="00594CE9">
        <w:rPr>
          <w:rFonts w:ascii="宋体" w:eastAsia="宋体" w:hAnsi="宋体"/>
          <w:sz w:val="18"/>
          <w:szCs w:val="18"/>
        </w:rPr>
        <w:t>)大兴院区咖啡厅服务外包</w:t>
      </w:r>
      <w:r w:rsidR="003F563E" w:rsidRPr="003F563E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7BF6FBB9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1.2采购论证编号：</w:t>
      </w:r>
      <w:r w:rsidR="00B926A4" w:rsidRPr="000F4FF0">
        <w:rPr>
          <w:rFonts w:ascii="宋体" w:eastAsia="宋体" w:hAnsi="宋体"/>
          <w:sz w:val="18"/>
          <w:szCs w:val="18"/>
        </w:rPr>
        <w:t>CGZX-</w:t>
      </w:r>
      <w:r w:rsidR="00170A9A">
        <w:rPr>
          <w:rFonts w:ascii="宋体" w:eastAsia="宋体" w:hAnsi="宋体"/>
          <w:sz w:val="18"/>
          <w:szCs w:val="18"/>
        </w:rPr>
        <w:t>FW</w:t>
      </w:r>
      <w:r w:rsidR="00B926A4" w:rsidRPr="000F4FF0">
        <w:rPr>
          <w:rFonts w:ascii="宋体" w:eastAsia="宋体" w:hAnsi="宋体"/>
          <w:sz w:val="18"/>
          <w:szCs w:val="18"/>
        </w:rPr>
        <w:t>-202</w:t>
      </w:r>
      <w:r w:rsidR="005B3602">
        <w:rPr>
          <w:rFonts w:ascii="宋体" w:eastAsia="宋体" w:hAnsi="宋体"/>
          <w:sz w:val="18"/>
          <w:szCs w:val="18"/>
        </w:rPr>
        <w:t>3</w:t>
      </w:r>
      <w:r w:rsidR="00B926A4" w:rsidRPr="000F4FF0">
        <w:rPr>
          <w:rFonts w:ascii="宋体" w:eastAsia="宋体" w:hAnsi="宋体"/>
          <w:sz w:val="18"/>
          <w:szCs w:val="18"/>
        </w:rPr>
        <w:t>-</w:t>
      </w:r>
      <w:r w:rsidR="00D417AE">
        <w:rPr>
          <w:rFonts w:ascii="宋体" w:eastAsia="宋体" w:hAnsi="宋体"/>
          <w:sz w:val="18"/>
          <w:szCs w:val="18"/>
        </w:rPr>
        <w:t>1</w:t>
      </w:r>
      <w:r w:rsidR="00594CE9">
        <w:rPr>
          <w:rFonts w:ascii="宋体" w:eastAsia="宋体" w:hAnsi="宋体"/>
          <w:sz w:val="18"/>
          <w:szCs w:val="18"/>
        </w:rPr>
        <w:t>081</w:t>
      </w:r>
    </w:p>
    <w:p w14:paraId="18DB4780" w14:textId="07FED196" w:rsidR="00E368E5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 w:rsidRPr="000F4FF0">
        <w:rPr>
          <w:rFonts w:ascii="宋体" w:eastAsia="宋体" w:hAnsi="宋体"/>
          <w:sz w:val="18"/>
          <w:szCs w:val="18"/>
        </w:rPr>
        <w:t>医</w:t>
      </w:r>
      <w:proofErr w:type="gramEnd"/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  <w:t>院</w:t>
      </w:r>
    </w:p>
    <w:p w14:paraId="2F52AD80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63357908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</w:t>
      </w:r>
      <w:r w:rsidR="004015D8" w:rsidRPr="000F4FF0">
        <w:rPr>
          <w:rFonts w:ascii="宋体" w:eastAsia="宋体" w:hAnsi="宋体"/>
          <w:sz w:val="18"/>
          <w:szCs w:val="18"/>
        </w:rPr>
        <w:t xml:space="preserve"> 电话：010-8357</w:t>
      </w:r>
      <w:r w:rsidR="00D417AE">
        <w:rPr>
          <w:rFonts w:ascii="宋体" w:eastAsia="宋体" w:hAnsi="宋体"/>
          <w:sz w:val="18"/>
          <w:szCs w:val="18"/>
        </w:rPr>
        <w:t>6835</w:t>
      </w:r>
    </w:p>
    <w:p w14:paraId="7BE5D465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1.5资金来源：</w:t>
      </w:r>
      <w:r w:rsidR="00AD2140" w:rsidRPr="000F4FF0">
        <w:rPr>
          <w:rFonts w:ascii="宋体" w:eastAsia="宋体" w:hAnsi="宋体" w:hint="eastAsia"/>
          <w:sz w:val="18"/>
          <w:szCs w:val="18"/>
        </w:rPr>
        <w:t>医</w:t>
      </w:r>
      <w:r w:rsidR="001F485B" w:rsidRPr="000F4FF0">
        <w:rPr>
          <w:rFonts w:ascii="宋体" w:eastAsia="宋体" w:hAnsi="宋体" w:hint="eastAsia"/>
          <w:sz w:val="18"/>
          <w:szCs w:val="18"/>
        </w:rPr>
        <w:t>院</w:t>
      </w:r>
      <w:r w:rsidRPr="000F4FF0">
        <w:rPr>
          <w:rFonts w:ascii="宋体" w:eastAsia="宋体" w:hAnsi="宋体"/>
          <w:sz w:val="18"/>
          <w:szCs w:val="18"/>
        </w:rPr>
        <w:t>经费</w:t>
      </w:r>
    </w:p>
    <w:p w14:paraId="6AA864AA" w14:textId="724BFE13" w:rsidR="002E1A71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</w:t>
      </w:r>
      <w:r w:rsidR="003F3AD2">
        <w:rPr>
          <w:rFonts w:ascii="宋体" w:eastAsia="宋体" w:hAnsi="宋体"/>
          <w:sz w:val="18"/>
          <w:szCs w:val="18"/>
        </w:rPr>
        <w:t>6</w:t>
      </w:r>
      <w:r w:rsidRPr="000F4FF0">
        <w:rPr>
          <w:rFonts w:ascii="宋体" w:eastAsia="宋体" w:hAnsi="宋体"/>
          <w:sz w:val="18"/>
          <w:szCs w:val="18"/>
        </w:rPr>
        <w:t>采购内容</w:t>
      </w:r>
    </w:p>
    <w:p w14:paraId="19993B74" w14:textId="77777777" w:rsidR="00594CE9" w:rsidRPr="00594CE9" w:rsidRDefault="00594CE9" w:rsidP="00594CE9">
      <w:pPr>
        <w:widowControl/>
        <w:ind w:firstLineChars="200" w:firstLine="360"/>
        <w:jc w:val="left"/>
        <w:rPr>
          <w:rFonts w:ascii="宋体" w:eastAsia="宋体" w:hAnsi="宋体"/>
          <w:sz w:val="18"/>
          <w:szCs w:val="18"/>
        </w:rPr>
      </w:pPr>
      <w:r w:rsidRPr="00594CE9">
        <w:rPr>
          <w:rFonts w:ascii="宋体" w:eastAsia="宋体" w:hAnsi="宋体" w:hint="eastAsia"/>
          <w:sz w:val="18"/>
          <w:szCs w:val="18"/>
        </w:rPr>
        <w:t>为保障我院职工就餐选择多样化，提升员工幸福感、获得感。同时为提升患者满意度，提供良好就医环境，大兴院区咖啡厅计划引入第三</w:t>
      </w:r>
      <w:proofErr w:type="gramStart"/>
      <w:r w:rsidRPr="00594CE9">
        <w:rPr>
          <w:rFonts w:ascii="宋体" w:eastAsia="宋体" w:hAnsi="宋体" w:hint="eastAsia"/>
          <w:sz w:val="18"/>
          <w:szCs w:val="18"/>
        </w:rPr>
        <w:t>方品牌</w:t>
      </w:r>
      <w:proofErr w:type="gramEnd"/>
      <w:r w:rsidRPr="00594CE9">
        <w:rPr>
          <w:rFonts w:ascii="宋体" w:eastAsia="宋体" w:hAnsi="宋体" w:hint="eastAsia"/>
          <w:sz w:val="18"/>
          <w:szCs w:val="18"/>
        </w:rPr>
        <w:t>经营，提供咖啡、简餐、西点等餐食。</w:t>
      </w:r>
    </w:p>
    <w:p w14:paraId="774CC23B" w14:textId="2BBF65DD" w:rsidR="00594CE9" w:rsidRPr="00594CE9" w:rsidRDefault="00594CE9" w:rsidP="00594CE9">
      <w:pPr>
        <w:spacing w:after="20"/>
        <w:ind w:firstLineChars="200" w:firstLine="360"/>
        <w:jc w:val="left"/>
        <w:rPr>
          <w:rFonts w:ascii="宋体" w:eastAsia="宋体" w:hAnsi="宋体"/>
          <w:sz w:val="18"/>
          <w:szCs w:val="18"/>
        </w:rPr>
      </w:pPr>
      <w:r w:rsidRPr="00594CE9">
        <w:rPr>
          <w:rFonts w:ascii="宋体" w:eastAsia="宋体" w:hAnsi="宋体" w:hint="eastAsia"/>
          <w:sz w:val="18"/>
          <w:szCs w:val="18"/>
        </w:rPr>
        <w:t>本项目承包期为三年</w:t>
      </w:r>
      <w:r w:rsidRPr="00594CE9">
        <w:rPr>
          <w:rFonts w:ascii="宋体" w:eastAsia="宋体" w:hAnsi="宋体" w:hint="eastAsia"/>
          <w:sz w:val="18"/>
          <w:szCs w:val="18"/>
        </w:rPr>
        <w:t xml:space="preserve">, </w:t>
      </w:r>
      <w:r w:rsidRPr="00594CE9">
        <w:rPr>
          <w:rFonts w:ascii="宋体" w:eastAsia="宋体" w:hAnsi="宋体" w:hint="eastAsia"/>
          <w:sz w:val="18"/>
          <w:szCs w:val="18"/>
        </w:rPr>
        <w:t>经营方应满足院方个性化定制需求，提供可以体现北大医院文化的个性化产品、季节性（或节日）产品。</w:t>
      </w:r>
    </w:p>
    <w:p w14:paraId="31AEF59B" w14:textId="4D23F3CC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2.对供应商基本要求：</w:t>
      </w:r>
    </w:p>
    <w:p w14:paraId="201104D1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2.1 中国境内注册的独立法人。</w:t>
      </w:r>
    </w:p>
    <w:p w14:paraId="47F280AB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2.2 不接受联合体投标。</w:t>
      </w:r>
    </w:p>
    <w:p w14:paraId="3D3F098C" w14:textId="5EFFF4B8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0F4FF0">
        <w:rPr>
          <w:rFonts w:ascii="宋体" w:eastAsia="宋体" w:hAnsi="宋体" w:hint="eastAsia"/>
          <w:sz w:val="18"/>
          <w:szCs w:val="18"/>
        </w:rPr>
        <w:t>采购中心</w:t>
      </w:r>
      <w:r w:rsidRPr="000F4FF0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367E1F10" w:rsidR="00D74851" w:rsidRPr="000F4FF0" w:rsidRDefault="00605530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3.供应商报名</w:t>
      </w:r>
    </w:p>
    <w:p w14:paraId="33729BA7" w14:textId="58A310A0" w:rsidR="00251345" w:rsidRPr="00251345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251345">
        <w:rPr>
          <w:rFonts w:ascii="宋体" w:eastAsia="宋体" w:hAnsi="宋体"/>
          <w:sz w:val="18"/>
          <w:szCs w:val="18"/>
        </w:rPr>
        <w:t>3.1供应商需在公示期20</w:t>
      </w:r>
      <w:r w:rsidR="0015529B">
        <w:rPr>
          <w:rFonts w:ascii="宋体" w:eastAsia="宋体" w:hAnsi="宋体"/>
          <w:sz w:val="18"/>
          <w:szCs w:val="18"/>
        </w:rPr>
        <w:t>23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594CE9">
        <w:rPr>
          <w:rFonts w:ascii="宋体" w:eastAsia="宋体" w:hAnsi="宋体"/>
          <w:sz w:val="18"/>
          <w:szCs w:val="18"/>
        </w:rPr>
        <w:t>9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682CA1">
        <w:rPr>
          <w:rFonts w:ascii="宋体" w:eastAsia="宋体" w:hAnsi="宋体"/>
          <w:sz w:val="18"/>
          <w:szCs w:val="18"/>
        </w:rPr>
        <w:t>2</w:t>
      </w:r>
      <w:r w:rsidR="00594CE9">
        <w:rPr>
          <w:rFonts w:ascii="宋体" w:eastAsia="宋体" w:hAnsi="宋体"/>
          <w:sz w:val="18"/>
          <w:szCs w:val="18"/>
        </w:rPr>
        <w:t>1</w:t>
      </w:r>
      <w:r w:rsidRPr="00251345">
        <w:rPr>
          <w:rFonts w:ascii="宋体" w:eastAsia="宋体" w:hAnsi="宋体"/>
          <w:sz w:val="18"/>
          <w:szCs w:val="18"/>
        </w:rPr>
        <w:t>日-202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D417AE">
        <w:rPr>
          <w:rFonts w:ascii="宋体" w:eastAsia="宋体" w:hAnsi="宋体" w:hint="eastAsia"/>
          <w:sz w:val="18"/>
          <w:szCs w:val="18"/>
        </w:rPr>
        <w:t>9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594CE9">
        <w:rPr>
          <w:rFonts w:ascii="宋体" w:eastAsia="宋体" w:hAnsi="宋体"/>
          <w:sz w:val="18"/>
          <w:szCs w:val="18"/>
        </w:rPr>
        <w:t>27</w:t>
      </w:r>
      <w:r w:rsidRPr="00251345">
        <w:rPr>
          <w:rFonts w:ascii="宋体" w:eastAsia="宋体" w:hAnsi="宋体"/>
          <w:sz w:val="18"/>
          <w:szCs w:val="18"/>
        </w:rPr>
        <w:t>日下午16:00前，将供应商资质（含联系人、联系方式）及相关资料按照“项目名称-报名单位名称” 的邮件标题格式，发送至CGZX@pkufh.com进行线上报名，未按标题格式发送或逾期发送无效。</w:t>
      </w:r>
    </w:p>
    <w:p w14:paraId="4ECA246B" w14:textId="66A489FD" w:rsidR="00251345" w:rsidRPr="003F563E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3F563E">
        <w:rPr>
          <w:rFonts w:ascii="宋体" w:eastAsia="宋体" w:hAnsi="宋体"/>
          <w:sz w:val="18"/>
          <w:szCs w:val="18"/>
        </w:rPr>
        <w:t>3.2供应商需在202</w:t>
      </w:r>
      <w:r w:rsidR="00D338CB" w:rsidRPr="003F563E">
        <w:rPr>
          <w:rFonts w:ascii="宋体" w:eastAsia="宋体" w:hAnsi="宋体"/>
          <w:sz w:val="18"/>
          <w:szCs w:val="18"/>
        </w:rPr>
        <w:t>3</w:t>
      </w:r>
      <w:r w:rsidRPr="003F563E">
        <w:rPr>
          <w:rFonts w:ascii="宋体" w:eastAsia="宋体" w:hAnsi="宋体"/>
          <w:sz w:val="18"/>
          <w:szCs w:val="18"/>
        </w:rPr>
        <w:t>年</w:t>
      </w:r>
      <w:r w:rsidR="00D417AE">
        <w:rPr>
          <w:rFonts w:ascii="宋体" w:eastAsia="宋体" w:hAnsi="宋体"/>
          <w:sz w:val="18"/>
          <w:szCs w:val="18"/>
        </w:rPr>
        <w:t>9</w:t>
      </w:r>
      <w:r w:rsidRPr="003F563E">
        <w:rPr>
          <w:rFonts w:ascii="宋体" w:eastAsia="宋体" w:hAnsi="宋体"/>
          <w:sz w:val="18"/>
          <w:szCs w:val="18"/>
        </w:rPr>
        <w:t>月</w:t>
      </w:r>
      <w:r w:rsidR="00594CE9">
        <w:rPr>
          <w:rFonts w:ascii="宋体" w:eastAsia="宋体" w:hAnsi="宋体"/>
          <w:sz w:val="18"/>
          <w:szCs w:val="18"/>
        </w:rPr>
        <w:t>28</w:t>
      </w:r>
      <w:r w:rsidRPr="003F563E">
        <w:rPr>
          <w:rFonts w:ascii="宋体" w:eastAsia="宋体" w:hAnsi="宋体"/>
          <w:sz w:val="18"/>
          <w:szCs w:val="18"/>
        </w:rPr>
        <w:t>日上午9:00-10:00到北京大学第一医院采购中心进行现场报名，逾期无效</w:t>
      </w:r>
      <w:r w:rsidR="003F563E" w:rsidRPr="003F563E">
        <w:rPr>
          <w:rFonts w:ascii="宋体" w:eastAsia="宋体" w:hAnsi="宋体" w:hint="eastAsia"/>
          <w:sz w:val="18"/>
          <w:szCs w:val="18"/>
        </w:rPr>
        <w:t>。</w:t>
      </w:r>
      <w:r w:rsidR="003F563E" w:rsidRPr="003F563E">
        <w:rPr>
          <w:rFonts w:ascii="宋体" w:eastAsia="宋体" w:hAnsi="宋体"/>
          <w:sz w:val="18"/>
          <w:szCs w:val="18"/>
        </w:rPr>
        <w:t xml:space="preserve"> </w:t>
      </w:r>
    </w:p>
    <w:p w14:paraId="04C3AEFF" w14:textId="32EF9C21" w:rsidR="009F14F1" w:rsidRPr="000F4FF0" w:rsidRDefault="009F14F1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3.3报名时需提供资格预审要求的供应商资质及相关资料，另附一份技术参数及彩页</w:t>
      </w:r>
      <w:r w:rsidR="0087120D" w:rsidRPr="000F4FF0">
        <w:rPr>
          <w:rFonts w:ascii="宋体" w:eastAsia="宋体" w:hAnsi="宋体" w:hint="eastAsia"/>
          <w:sz w:val="18"/>
          <w:szCs w:val="18"/>
        </w:rPr>
        <w:t>（如有）</w:t>
      </w:r>
      <w:r w:rsidRPr="000F4FF0">
        <w:rPr>
          <w:rFonts w:ascii="宋体" w:eastAsia="宋体" w:hAnsi="宋体" w:hint="eastAsia"/>
          <w:sz w:val="18"/>
          <w:szCs w:val="18"/>
        </w:rPr>
        <w:t>。</w:t>
      </w:r>
    </w:p>
    <w:p w14:paraId="2F465115" w14:textId="2E222CC7" w:rsidR="004015D8" w:rsidRPr="000F4FF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3.4资格预审资质要求</w:t>
      </w:r>
      <w:r w:rsidR="00B926A4" w:rsidRPr="000F4FF0">
        <w:rPr>
          <w:rFonts w:ascii="宋体" w:eastAsia="宋体" w:hAnsi="宋体" w:hint="eastAsia"/>
          <w:sz w:val="18"/>
          <w:szCs w:val="18"/>
        </w:rPr>
        <w:t>：</w:t>
      </w:r>
    </w:p>
    <w:p w14:paraId="42615C17" w14:textId="051BF554" w:rsidR="004015D8" w:rsidRPr="000F4FF0" w:rsidRDefault="004015D8" w:rsidP="004015D8">
      <w:pPr>
        <w:spacing w:after="20"/>
        <w:jc w:val="left"/>
        <w:rPr>
          <w:rFonts w:ascii="宋体" w:eastAsia="宋体" w:hAnsi="宋体" w:hint="eastAsia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 xml:space="preserve">.4.1 </w:t>
      </w:r>
      <w:r w:rsidRPr="000F4FF0">
        <w:rPr>
          <w:rFonts w:ascii="宋体" w:eastAsia="宋体" w:hAnsi="宋体" w:hint="eastAsia"/>
          <w:sz w:val="18"/>
          <w:szCs w:val="18"/>
        </w:rPr>
        <w:t>企业法人营业执照</w:t>
      </w:r>
      <w:r w:rsidRPr="000F4FF0">
        <w:rPr>
          <w:rFonts w:ascii="宋体" w:eastAsia="宋体" w:hAnsi="宋体"/>
          <w:sz w:val="18"/>
          <w:szCs w:val="18"/>
        </w:rPr>
        <w:t>(三证合一)</w:t>
      </w:r>
      <w:r w:rsidR="00594CE9">
        <w:rPr>
          <w:rFonts w:ascii="宋体" w:eastAsia="宋体" w:hAnsi="宋体" w:hint="eastAsia"/>
          <w:sz w:val="18"/>
          <w:szCs w:val="18"/>
        </w:rPr>
        <w:t>及相应的经营资质；</w:t>
      </w:r>
    </w:p>
    <w:p w14:paraId="5D8A8269" w14:textId="00C871F0" w:rsidR="00170A9A" w:rsidRDefault="004015D8" w:rsidP="00170A9A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 xml:space="preserve">.4.2 </w:t>
      </w:r>
      <w:bookmarkStart w:id="0" w:name="_Hlk116888260"/>
      <w:bookmarkStart w:id="1" w:name="_Hlk116887646"/>
      <w:r w:rsidR="00170A9A" w:rsidRPr="00170A9A">
        <w:rPr>
          <w:rFonts w:ascii="宋体" w:eastAsia="宋体" w:hAnsi="宋体" w:hint="eastAsia"/>
          <w:sz w:val="18"/>
          <w:szCs w:val="18"/>
        </w:rPr>
        <w:t>服务承诺书（加盖单位公章）</w:t>
      </w:r>
      <w:r w:rsidR="00594CE9">
        <w:rPr>
          <w:rFonts w:ascii="宋体" w:eastAsia="宋体" w:hAnsi="宋体" w:hint="eastAsia"/>
          <w:sz w:val="18"/>
          <w:szCs w:val="18"/>
        </w:rPr>
        <w:t>；</w:t>
      </w:r>
    </w:p>
    <w:p w14:paraId="5BD784A6" w14:textId="693830FF" w:rsidR="004015D8" w:rsidRPr="000F4FF0" w:rsidRDefault="00045D60" w:rsidP="00170A9A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</w:t>
      </w:r>
      <w:r w:rsidR="00170A9A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 xml:space="preserve"> </w:t>
      </w:r>
      <w:r w:rsidR="004015D8" w:rsidRPr="000F4FF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="004015D8" w:rsidRPr="000F4FF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="004015D8" w:rsidRPr="000F4FF0">
        <w:rPr>
          <w:rFonts w:ascii="宋体" w:eastAsia="宋体" w:hAnsi="宋体" w:hint="eastAsia"/>
          <w:sz w:val="18"/>
          <w:szCs w:val="18"/>
        </w:rPr>
        <w:t>签字</w:t>
      </w:r>
      <w:r w:rsidR="004015D8" w:rsidRPr="000F4FF0">
        <w:rPr>
          <w:rFonts w:ascii="宋体" w:eastAsia="宋体" w:hAnsi="宋体"/>
          <w:sz w:val="18"/>
          <w:szCs w:val="18"/>
        </w:rPr>
        <w:t>;授权书后附法人、授权</w:t>
      </w:r>
      <w:r w:rsidR="002B2208" w:rsidRPr="000F4FF0">
        <w:rPr>
          <w:rFonts w:ascii="宋体" w:eastAsia="宋体" w:hAnsi="宋体" w:hint="eastAsia"/>
          <w:sz w:val="18"/>
          <w:szCs w:val="18"/>
        </w:rPr>
        <w:t>代表</w:t>
      </w:r>
      <w:r w:rsidR="004015D8" w:rsidRPr="000F4FF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="004015D8" w:rsidRPr="000F4FF0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2B2208" w:rsidRPr="000F4FF0">
        <w:rPr>
          <w:rFonts w:ascii="宋体" w:eastAsia="宋体" w:hAnsi="宋体" w:hint="eastAsia"/>
          <w:sz w:val="18"/>
          <w:szCs w:val="18"/>
        </w:rPr>
        <w:t>授权</w:t>
      </w:r>
      <w:r w:rsidR="004015D8" w:rsidRPr="000F4FF0">
        <w:rPr>
          <w:rFonts w:ascii="宋体" w:eastAsia="宋体" w:hAnsi="宋体"/>
          <w:sz w:val="18"/>
          <w:szCs w:val="18"/>
        </w:rPr>
        <w:t>代表联系方式及邮箱地址</w:t>
      </w:r>
      <w:bookmarkEnd w:id="0"/>
    </w:p>
    <w:bookmarkEnd w:id="1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14:paraId="734C517B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4.1通过资格预审的供应商，将收到资格预审通过通知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5.采购论证时间及地点</w:t>
      </w:r>
    </w:p>
    <w:p w14:paraId="6A64CAB7" w14:textId="4B848CBF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本次采购</w:t>
      </w:r>
      <w:r w:rsidRPr="0087120D">
        <w:rPr>
          <w:rFonts w:ascii="宋体" w:eastAsia="宋体" w:hAnsi="宋体"/>
          <w:color w:val="000000"/>
          <w:sz w:val="18"/>
          <w:szCs w:val="18"/>
        </w:rPr>
        <w:t>论证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采用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>线下现场</w:t>
      </w:r>
      <w:r w:rsidRPr="0087120D">
        <w:rPr>
          <w:rFonts w:ascii="宋体" w:eastAsia="宋体" w:hAnsi="宋体"/>
          <w:color w:val="000000"/>
          <w:sz w:val="18"/>
          <w:szCs w:val="18"/>
        </w:rPr>
        <w:t>会议的形式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。</w:t>
      </w:r>
    </w:p>
    <w:p w14:paraId="37C1B4AF" w14:textId="069B2E9B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.</w:t>
      </w:r>
      <w:r w:rsidRPr="0087120D">
        <w:rPr>
          <w:rFonts w:ascii="宋体" w:eastAsia="宋体" w:hAnsi="宋体"/>
          <w:color w:val="000000"/>
          <w:sz w:val="18"/>
          <w:szCs w:val="18"/>
        </w:rPr>
        <w:t>2北京大学第一医院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将以电话形式通知供应商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参与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采购论证。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7EA73ADD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</w:t>
      </w:r>
      <w:r w:rsidR="00DF54E2">
        <w:rPr>
          <w:rFonts w:ascii="宋体" w:eastAsia="宋体" w:hAnsi="宋体" w:hint="eastAsia"/>
          <w:color w:val="000000"/>
          <w:sz w:val="18"/>
          <w:szCs w:val="18"/>
        </w:rPr>
        <w:t>西城区</w:t>
      </w:r>
      <w:proofErr w:type="gramStart"/>
      <w:r w:rsidR="00DF54E2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DF54E2">
        <w:rPr>
          <w:rFonts w:ascii="宋体" w:eastAsia="宋体" w:hAnsi="宋体" w:hint="eastAsia"/>
          <w:color w:val="000000"/>
          <w:sz w:val="18"/>
          <w:szCs w:val="18"/>
        </w:rPr>
        <w:t>6号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 xml:space="preserve">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49C2F8AE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proofErr w:type="gramStart"/>
      <w:r w:rsidR="00D338CB">
        <w:rPr>
          <w:rFonts w:ascii="宋体" w:eastAsia="宋体" w:hAnsi="宋体" w:hint="eastAsia"/>
          <w:color w:val="000000"/>
          <w:sz w:val="18"/>
          <w:szCs w:val="18"/>
        </w:rPr>
        <w:t>尚旭</w:t>
      </w:r>
      <w:proofErr w:type="gramEnd"/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DF54E2">
        <w:rPr>
          <w:rFonts w:ascii="宋体" w:eastAsia="宋体" w:hAnsi="宋体"/>
          <w:color w:val="000000"/>
          <w:sz w:val="18"/>
          <w:szCs w:val="18"/>
        </w:rPr>
        <w:t>6835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5BDEBE71" w14:textId="1EFB97DC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</w:t>
      </w:r>
      <w:r w:rsidRPr="00563C18">
        <w:rPr>
          <w:rFonts w:ascii="宋体" w:eastAsia="宋体" w:hAnsi="宋体"/>
          <w:sz w:val="18"/>
          <w:szCs w:val="18"/>
        </w:rPr>
        <w:t xml:space="preserve">       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563C18">
        <w:rPr>
          <w:rFonts w:ascii="宋体" w:eastAsia="宋体" w:hAnsi="宋体" w:hint="eastAsia"/>
          <w:sz w:val="18"/>
          <w:szCs w:val="18"/>
        </w:rPr>
        <w:t>年</w:t>
      </w:r>
      <w:r w:rsidR="00594CE9">
        <w:rPr>
          <w:rFonts w:ascii="宋体" w:eastAsia="宋体" w:hAnsi="宋体"/>
          <w:sz w:val="18"/>
          <w:szCs w:val="18"/>
        </w:rPr>
        <w:t>9</w:t>
      </w:r>
      <w:r w:rsidRPr="00563C18">
        <w:rPr>
          <w:rFonts w:ascii="宋体" w:eastAsia="宋体" w:hAnsi="宋体" w:hint="eastAsia"/>
          <w:sz w:val="18"/>
          <w:szCs w:val="18"/>
        </w:rPr>
        <w:t>月</w:t>
      </w:r>
      <w:r w:rsidR="006A5F59">
        <w:rPr>
          <w:rFonts w:ascii="宋体" w:eastAsia="宋体" w:hAnsi="宋体"/>
          <w:sz w:val="18"/>
          <w:szCs w:val="18"/>
        </w:rPr>
        <w:t>2</w:t>
      </w:r>
      <w:r w:rsidR="00594CE9">
        <w:rPr>
          <w:rFonts w:ascii="宋体" w:eastAsia="宋体" w:hAnsi="宋体"/>
          <w:sz w:val="18"/>
          <w:szCs w:val="18"/>
        </w:rPr>
        <w:t>1</w:t>
      </w:r>
      <w:bookmarkStart w:id="2" w:name="_GoBack"/>
      <w:bookmarkEnd w:id="2"/>
      <w:r w:rsidRPr="00563C18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87120D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3E8EC" w14:textId="77777777" w:rsidR="0069777D" w:rsidRDefault="0069777D" w:rsidP="00250272">
      <w:r>
        <w:separator/>
      </w:r>
    </w:p>
  </w:endnote>
  <w:endnote w:type="continuationSeparator" w:id="0">
    <w:p w14:paraId="22F2A62A" w14:textId="77777777" w:rsidR="0069777D" w:rsidRDefault="0069777D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75AB4" w14:textId="77777777" w:rsidR="0069777D" w:rsidRDefault="0069777D" w:rsidP="00250272">
      <w:r>
        <w:separator/>
      </w:r>
    </w:p>
  </w:footnote>
  <w:footnote w:type="continuationSeparator" w:id="0">
    <w:p w14:paraId="16B828C7" w14:textId="77777777" w:rsidR="0069777D" w:rsidRDefault="0069777D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D037B"/>
    <w:multiLevelType w:val="hybridMultilevel"/>
    <w:tmpl w:val="96500584"/>
    <w:lvl w:ilvl="0" w:tplc="96A25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37702"/>
    <w:rsid w:val="00045D60"/>
    <w:rsid w:val="000604CC"/>
    <w:rsid w:val="000C6525"/>
    <w:rsid w:val="000D67E9"/>
    <w:rsid w:val="000F4216"/>
    <w:rsid w:val="000F4FF0"/>
    <w:rsid w:val="000F6EAC"/>
    <w:rsid w:val="001544B0"/>
    <w:rsid w:val="0015529B"/>
    <w:rsid w:val="00170A9A"/>
    <w:rsid w:val="00174E1E"/>
    <w:rsid w:val="00184301"/>
    <w:rsid w:val="001A0344"/>
    <w:rsid w:val="001A0984"/>
    <w:rsid w:val="001B5028"/>
    <w:rsid w:val="001E39E5"/>
    <w:rsid w:val="001F485B"/>
    <w:rsid w:val="00216C0E"/>
    <w:rsid w:val="002448ED"/>
    <w:rsid w:val="00250272"/>
    <w:rsid w:val="00251345"/>
    <w:rsid w:val="00253C0E"/>
    <w:rsid w:val="002B1B02"/>
    <w:rsid w:val="002B2208"/>
    <w:rsid w:val="002E1A71"/>
    <w:rsid w:val="00327FAF"/>
    <w:rsid w:val="003A1F03"/>
    <w:rsid w:val="003D0BDF"/>
    <w:rsid w:val="003F3AD2"/>
    <w:rsid w:val="003F563E"/>
    <w:rsid w:val="004015D8"/>
    <w:rsid w:val="00405F2B"/>
    <w:rsid w:val="004400FF"/>
    <w:rsid w:val="00446838"/>
    <w:rsid w:val="00491035"/>
    <w:rsid w:val="00504A29"/>
    <w:rsid w:val="00510F78"/>
    <w:rsid w:val="00535838"/>
    <w:rsid w:val="00537D4F"/>
    <w:rsid w:val="00554C44"/>
    <w:rsid w:val="0056288E"/>
    <w:rsid w:val="00563C18"/>
    <w:rsid w:val="005877DE"/>
    <w:rsid w:val="00594CE9"/>
    <w:rsid w:val="005B1CB7"/>
    <w:rsid w:val="005B3602"/>
    <w:rsid w:val="005B5A0B"/>
    <w:rsid w:val="00605530"/>
    <w:rsid w:val="00611CFB"/>
    <w:rsid w:val="00655B76"/>
    <w:rsid w:val="006562B9"/>
    <w:rsid w:val="00682CA1"/>
    <w:rsid w:val="00697701"/>
    <w:rsid w:val="0069777D"/>
    <w:rsid w:val="006A5F59"/>
    <w:rsid w:val="006B3282"/>
    <w:rsid w:val="006F2A10"/>
    <w:rsid w:val="0072169A"/>
    <w:rsid w:val="007312EB"/>
    <w:rsid w:val="0078724D"/>
    <w:rsid w:val="007E08E2"/>
    <w:rsid w:val="007E4C50"/>
    <w:rsid w:val="007F27D8"/>
    <w:rsid w:val="0082330E"/>
    <w:rsid w:val="00830E4F"/>
    <w:rsid w:val="00837DAE"/>
    <w:rsid w:val="008535EB"/>
    <w:rsid w:val="00861886"/>
    <w:rsid w:val="0087120D"/>
    <w:rsid w:val="00896DBE"/>
    <w:rsid w:val="008B5204"/>
    <w:rsid w:val="008B7581"/>
    <w:rsid w:val="008C264A"/>
    <w:rsid w:val="008F4E86"/>
    <w:rsid w:val="00903309"/>
    <w:rsid w:val="00952EAB"/>
    <w:rsid w:val="00953C7B"/>
    <w:rsid w:val="00974F2A"/>
    <w:rsid w:val="00990E62"/>
    <w:rsid w:val="009952C1"/>
    <w:rsid w:val="009B0E53"/>
    <w:rsid w:val="009D5665"/>
    <w:rsid w:val="009D79F5"/>
    <w:rsid w:val="009E29A2"/>
    <w:rsid w:val="009F14F1"/>
    <w:rsid w:val="00A67324"/>
    <w:rsid w:val="00A71B5A"/>
    <w:rsid w:val="00AA7F75"/>
    <w:rsid w:val="00AB42E9"/>
    <w:rsid w:val="00AD2140"/>
    <w:rsid w:val="00AD309B"/>
    <w:rsid w:val="00AE414E"/>
    <w:rsid w:val="00AF4083"/>
    <w:rsid w:val="00B063FA"/>
    <w:rsid w:val="00B36782"/>
    <w:rsid w:val="00B71CB7"/>
    <w:rsid w:val="00B73F43"/>
    <w:rsid w:val="00B76DDF"/>
    <w:rsid w:val="00B926A4"/>
    <w:rsid w:val="00BB1B5A"/>
    <w:rsid w:val="00BB2D0B"/>
    <w:rsid w:val="00BD7848"/>
    <w:rsid w:val="00C41610"/>
    <w:rsid w:val="00C41F6E"/>
    <w:rsid w:val="00C81FFE"/>
    <w:rsid w:val="00C840E1"/>
    <w:rsid w:val="00C86897"/>
    <w:rsid w:val="00D20E73"/>
    <w:rsid w:val="00D32B91"/>
    <w:rsid w:val="00D33820"/>
    <w:rsid w:val="00D338CB"/>
    <w:rsid w:val="00D417AE"/>
    <w:rsid w:val="00D4617A"/>
    <w:rsid w:val="00D55E56"/>
    <w:rsid w:val="00D74851"/>
    <w:rsid w:val="00DB65D8"/>
    <w:rsid w:val="00DC1070"/>
    <w:rsid w:val="00DD2429"/>
    <w:rsid w:val="00DD293A"/>
    <w:rsid w:val="00DD5188"/>
    <w:rsid w:val="00DF54E2"/>
    <w:rsid w:val="00E368E5"/>
    <w:rsid w:val="00E4135B"/>
    <w:rsid w:val="00E41827"/>
    <w:rsid w:val="00ED049C"/>
    <w:rsid w:val="00F35B5A"/>
    <w:rsid w:val="00F41A7A"/>
    <w:rsid w:val="00F5172C"/>
    <w:rsid w:val="00F734C6"/>
    <w:rsid w:val="00F75ACD"/>
    <w:rsid w:val="00F87A09"/>
    <w:rsid w:val="00FC5884"/>
    <w:rsid w:val="00FD1BB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045D6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45D6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bdyy</cp:lastModifiedBy>
  <cp:revision>28</cp:revision>
  <cp:lastPrinted>2022-09-22T05:53:00Z</cp:lastPrinted>
  <dcterms:created xsi:type="dcterms:W3CDTF">2022-10-12T03:26:00Z</dcterms:created>
  <dcterms:modified xsi:type="dcterms:W3CDTF">2023-09-21T06:27:00Z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