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313653" w:rsidRPr="00313653">
        <w:rPr>
          <w:rFonts w:cs="宋体" w:hint="eastAsia"/>
          <w:b/>
          <w:kern w:val="0"/>
          <w:sz w:val="28"/>
        </w:rPr>
        <w:t>检验科</w:t>
      </w:r>
      <w:r w:rsidR="00313653" w:rsidRPr="00313653">
        <w:rPr>
          <w:rFonts w:cs="宋体" w:hint="eastAsia"/>
          <w:b/>
          <w:kern w:val="0"/>
          <w:sz w:val="28"/>
        </w:rPr>
        <w:t>B</w:t>
      </w:r>
      <w:r w:rsidR="00313653" w:rsidRPr="00313653">
        <w:rPr>
          <w:rFonts w:cs="宋体" w:hint="eastAsia"/>
          <w:b/>
          <w:kern w:val="0"/>
          <w:sz w:val="28"/>
        </w:rPr>
        <w:t>群链球菌显色培养基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313653">
        <w:rPr>
          <w:rFonts w:cs="宋体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月</w:t>
      </w:r>
      <w:r w:rsidR="00313653">
        <w:rPr>
          <w:rFonts w:cs="宋体" w:hint="eastAsia"/>
          <w:kern w:val="0"/>
          <w:sz w:val="28"/>
        </w:rPr>
        <w:t>1</w:t>
      </w:r>
      <w:r w:rsidR="00313653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313653" w:rsidRPr="00313653">
        <w:rPr>
          <w:rFonts w:cs="宋体" w:hint="eastAsia"/>
          <w:kern w:val="0"/>
          <w:sz w:val="28"/>
        </w:rPr>
        <w:t>检验科</w:t>
      </w:r>
      <w:r w:rsidR="00313653" w:rsidRPr="00313653">
        <w:rPr>
          <w:rFonts w:cs="宋体" w:hint="eastAsia"/>
          <w:kern w:val="0"/>
          <w:sz w:val="28"/>
        </w:rPr>
        <w:t>B</w:t>
      </w:r>
      <w:r w:rsidR="00313653" w:rsidRPr="00313653">
        <w:rPr>
          <w:rFonts w:cs="宋体" w:hint="eastAsia"/>
          <w:kern w:val="0"/>
          <w:sz w:val="28"/>
        </w:rPr>
        <w:t>群链球菌显色培养基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313653">
        <w:rPr>
          <w:rFonts w:cs="宋体" w:hint="eastAsia"/>
          <w:kern w:val="0"/>
          <w:sz w:val="28"/>
        </w:rPr>
        <w:t>北京欣隆福医药销售有限公司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31365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313653">
        <w:rPr>
          <w:rFonts w:cs="宋体" w:hint="eastAsia"/>
          <w:kern w:val="0"/>
          <w:sz w:val="28"/>
        </w:rPr>
        <w:t>2</w:t>
      </w:r>
      <w:r w:rsidR="00BF42CB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1A1" w:rsidRDefault="004461A1" w:rsidP="004F676A">
      <w:r>
        <w:separator/>
      </w:r>
    </w:p>
  </w:endnote>
  <w:endnote w:type="continuationSeparator" w:id="0">
    <w:p w:rsidR="004461A1" w:rsidRDefault="004461A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1A1" w:rsidRDefault="004461A1" w:rsidP="004F676A">
      <w:r>
        <w:separator/>
      </w:r>
    </w:p>
  </w:footnote>
  <w:footnote w:type="continuationSeparator" w:id="0">
    <w:p w:rsidR="004461A1" w:rsidRDefault="004461A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13653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461A1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80B5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16F5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2023-09-26T08:50:00Z</dcterms:created>
  <dcterms:modified xsi:type="dcterms:W3CDTF">2023-09-26T08:50:00Z</dcterms:modified>
</cp:coreProperties>
</file>