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90CC" w14:textId="65364632"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【采购中心公告】北京大学第一医院</w:t>
      </w:r>
      <w:bookmarkStart w:id="0" w:name="_Hlk147656546"/>
      <w:r w:rsidR="00E45CA5">
        <w:rPr>
          <w:rFonts w:hint="eastAsia"/>
          <w:b/>
          <w:sz w:val="28"/>
          <w:szCs w:val="28"/>
        </w:rPr>
        <w:t>总务处</w:t>
      </w:r>
      <w:r w:rsidR="00B1278C" w:rsidRPr="00B1278C">
        <w:rPr>
          <w:rFonts w:hint="eastAsia"/>
          <w:b/>
          <w:sz w:val="28"/>
          <w:szCs w:val="28"/>
        </w:rPr>
        <w:t>中央运送服务</w:t>
      </w:r>
      <w:bookmarkEnd w:id="0"/>
      <w:r w:rsidRPr="00335284">
        <w:rPr>
          <w:rFonts w:hint="eastAsia"/>
          <w:b/>
          <w:sz w:val="28"/>
          <w:szCs w:val="28"/>
        </w:rPr>
        <w:t>项目调研会</w:t>
      </w:r>
    </w:p>
    <w:p w14:paraId="16FBA326" w14:textId="77777777" w:rsidR="00B66807" w:rsidRPr="00335284" w:rsidRDefault="00B66807" w:rsidP="00E9767C">
      <w:pPr>
        <w:spacing w:beforeLines="50" w:before="156"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各</w:t>
      </w:r>
      <w:r w:rsidR="00335284" w:rsidRPr="00335284">
        <w:rPr>
          <w:rFonts w:hint="eastAsia"/>
          <w:sz w:val="24"/>
          <w:szCs w:val="24"/>
        </w:rPr>
        <w:t>供应商</w:t>
      </w:r>
      <w:r w:rsidRPr="00335284">
        <w:rPr>
          <w:rFonts w:hint="eastAsia"/>
          <w:sz w:val="24"/>
          <w:szCs w:val="24"/>
        </w:rPr>
        <w:t>：</w:t>
      </w:r>
    </w:p>
    <w:p w14:paraId="4EAEB5C1" w14:textId="6F1B6275" w:rsidR="00B66807" w:rsidRDefault="00CE5474" w:rsidP="00B1278C">
      <w:pPr>
        <w:spacing w:line="500" w:lineRule="exact"/>
        <w:ind w:firstLine="480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北京大学第一医院拟于</w:t>
      </w:r>
      <w:r w:rsidRPr="00335284">
        <w:rPr>
          <w:rFonts w:hint="eastAsia"/>
          <w:sz w:val="24"/>
          <w:szCs w:val="24"/>
        </w:rPr>
        <w:t>2</w:t>
      </w:r>
      <w:r w:rsidRPr="00335284">
        <w:rPr>
          <w:sz w:val="24"/>
          <w:szCs w:val="24"/>
        </w:rPr>
        <w:t>023</w:t>
      </w:r>
      <w:r w:rsidR="00B1278C">
        <w:rPr>
          <w:rFonts w:hint="eastAsia"/>
          <w:sz w:val="24"/>
          <w:szCs w:val="24"/>
        </w:rPr>
        <w:t>年底</w:t>
      </w:r>
      <w:r w:rsidRPr="00335284">
        <w:rPr>
          <w:rFonts w:hint="eastAsia"/>
          <w:sz w:val="24"/>
          <w:szCs w:val="24"/>
        </w:rPr>
        <w:t>开展</w:t>
      </w:r>
      <w:r w:rsidR="00BF3D19">
        <w:rPr>
          <w:rFonts w:hint="eastAsia"/>
          <w:sz w:val="24"/>
          <w:szCs w:val="24"/>
        </w:rPr>
        <w:t>“</w:t>
      </w:r>
      <w:r w:rsidR="00BF3D19" w:rsidRPr="00B1278C">
        <w:rPr>
          <w:rFonts w:hint="eastAsia"/>
          <w:sz w:val="24"/>
          <w:szCs w:val="24"/>
        </w:rPr>
        <w:t>中央运送服务</w:t>
      </w:r>
      <w:r w:rsidR="00BF3D19" w:rsidRPr="00335284">
        <w:rPr>
          <w:rFonts w:hint="eastAsia"/>
          <w:sz w:val="24"/>
          <w:szCs w:val="24"/>
        </w:rPr>
        <w:t>项目</w:t>
      </w:r>
      <w:r w:rsidR="00BF3D19">
        <w:rPr>
          <w:rFonts w:hint="eastAsia"/>
          <w:sz w:val="24"/>
          <w:szCs w:val="24"/>
        </w:rPr>
        <w:t>”</w:t>
      </w:r>
      <w:r w:rsidR="00806BC0" w:rsidRPr="00335284">
        <w:rPr>
          <w:rFonts w:hint="eastAsia"/>
          <w:sz w:val="24"/>
          <w:szCs w:val="24"/>
        </w:rPr>
        <w:t>公开招标工作</w:t>
      </w:r>
      <w:r w:rsidR="00667CB3" w:rsidRPr="00335284">
        <w:rPr>
          <w:rFonts w:hint="eastAsia"/>
          <w:sz w:val="24"/>
          <w:szCs w:val="24"/>
        </w:rPr>
        <w:t>，</w:t>
      </w:r>
      <w:r w:rsidRPr="00335284">
        <w:rPr>
          <w:rFonts w:hint="eastAsia"/>
          <w:sz w:val="24"/>
          <w:szCs w:val="24"/>
        </w:rPr>
        <w:t>为确保</w:t>
      </w:r>
      <w:r w:rsidR="00E15828">
        <w:rPr>
          <w:rFonts w:hint="eastAsia"/>
          <w:sz w:val="24"/>
          <w:szCs w:val="24"/>
        </w:rPr>
        <w:t>该项目</w:t>
      </w:r>
      <w:r w:rsidRPr="00335284">
        <w:rPr>
          <w:rFonts w:hint="eastAsia"/>
          <w:sz w:val="24"/>
          <w:szCs w:val="24"/>
        </w:rPr>
        <w:t>顺利完成，</w:t>
      </w:r>
      <w:r w:rsidR="00806BC0" w:rsidRPr="00335284">
        <w:rPr>
          <w:rFonts w:hint="eastAsia"/>
          <w:sz w:val="24"/>
          <w:szCs w:val="24"/>
        </w:rPr>
        <w:t>采购中心</w:t>
      </w:r>
      <w:r w:rsidR="009C2383" w:rsidRPr="00335284">
        <w:rPr>
          <w:rFonts w:hint="eastAsia"/>
          <w:sz w:val="24"/>
          <w:szCs w:val="24"/>
        </w:rPr>
        <w:t>拟</w:t>
      </w:r>
      <w:r w:rsidR="00667CB3" w:rsidRPr="00335284">
        <w:rPr>
          <w:rFonts w:hint="eastAsia"/>
          <w:sz w:val="24"/>
          <w:szCs w:val="24"/>
        </w:rPr>
        <w:t>举办</w:t>
      </w:r>
      <w:r w:rsidR="00F32B69">
        <w:rPr>
          <w:rFonts w:hint="eastAsia"/>
          <w:sz w:val="24"/>
          <w:szCs w:val="24"/>
        </w:rPr>
        <w:t>该</w:t>
      </w:r>
      <w:r w:rsidRPr="00335284">
        <w:rPr>
          <w:rFonts w:hint="eastAsia"/>
          <w:sz w:val="24"/>
          <w:szCs w:val="24"/>
        </w:rPr>
        <w:t>项目</w:t>
      </w:r>
      <w:r w:rsidR="00806BC0" w:rsidRPr="00335284">
        <w:rPr>
          <w:rFonts w:hint="eastAsia"/>
          <w:sz w:val="24"/>
          <w:szCs w:val="24"/>
        </w:rPr>
        <w:t>调研会</w:t>
      </w:r>
      <w:r w:rsidR="009C2383" w:rsidRPr="00335284">
        <w:rPr>
          <w:rFonts w:hint="eastAsia"/>
          <w:sz w:val="24"/>
          <w:szCs w:val="24"/>
        </w:rPr>
        <w:t>，诚邀</w:t>
      </w:r>
      <w:r w:rsidR="00E9767C" w:rsidRPr="00335284">
        <w:rPr>
          <w:rFonts w:hint="eastAsia"/>
          <w:sz w:val="24"/>
          <w:szCs w:val="24"/>
        </w:rPr>
        <w:t>您</w:t>
      </w:r>
      <w:r w:rsidR="009C2383" w:rsidRPr="00335284">
        <w:rPr>
          <w:rFonts w:hint="eastAsia"/>
          <w:sz w:val="24"/>
          <w:szCs w:val="24"/>
        </w:rPr>
        <w:t>前来参加</w:t>
      </w:r>
      <w:r w:rsidR="00667CB3" w:rsidRPr="00335284">
        <w:rPr>
          <w:rFonts w:hint="eastAsia"/>
          <w:sz w:val="24"/>
          <w:szCs w:val="24"/>
        </w:rPr>
        <w:t>。</w:t>
      </w:r>
    </w:p>
    <w:p w14:paraId="6672F0CC" w14:textId="4AC8418B" w:rsidR="0074639A" w:rsidRDefault="0074639A" w:rsidP="00B1278C">
      <w:pPr>
        <w:spacing w:line="360" w:lineRule="auto"/>
        <w:ind w:firstLineChars="200" w:firstLine="48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本项目服务范围涉及</w:t>
      </w:r>
      <w:bookmarkStart w:id="1" w:name="_Hlk58692620"/>
      <w:r w:rsidR="00B1278C">
        <w:rPr>
          <w:rFonts w:ascii="宋体" w:eastAsia="宋体" w:hAnsi="宋体"/>
          <w:color w:val="000000"/>
          <w:sz w:val="24"/>
          <w:szCs w:val="24"/>
        </w:rPr>
        <w:t>门诊、急诊区域、第一住院部区域、第二住医院部区域、第三住院部区域</w:t>
      </w:r>
      <w:r w:rsidR="00B1278C">
        <w:rPr>
          <w:rFonts w:ascii="宋体" w:eastAsia="宋体" w:hAnsi="宋体" w:hint="eastAsia"/>
          <w:color w:val="000000"/>
          <w:sz w:val="24"/>
          <w:szCs w:val="24"/>
        </w:rPr>
        <w:t>的中央运送及病人陪检工作</w:t>
      </w:r>
      <w:bookmarkEnd w:id="1"/>
      <w:r>
        <w:rPr>
          <w:rFonts w:hint="eastAsia"/>
          <w:sz w:val="24"/>
          <w:szCs w:val="24"/>
        </w:rPr>
        <w:t>。</w:t>
      </w:r>
    </w:p>
    <w:p w14:paraId="7F874BEE" w14:textId="089D1F6A" w:rsidR="00DA3DB5" w:rsidRDefault="00DA3DB5" w:rsidP="00DA3DB5">
      <w:pPr>
        <w:spacing w:line="360" w:lineRule="auto"/>
        <w:ind w:firstLineChars="200" w:firstLine="480"/>
        <w:textAlignment w:val="baseline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全项目岗编为234岗，其中包括项目经理1人；区域主管3人；调度人员为3岗编，科室驻守人员为126岗编，即时人员为77岗编，循环人员为24岗编，各投标人可根据服务需求合理自测其他服务人员。</w:t>
      </w:r>
    </w:p>
    <w:p w14:paraId="0ECAD132" w14:textId="4C08B733" w:rsidR="00834096" w:rsidRPr="00DA3DB5" w:rsidRDefault="00834096" w:rsidP="00834096">
      <w:pPr>
        <w:spacing w:line="360" w:lineRule="auto"/>
        <w:ind w:firstLineChars="200" w:firstLine="480"/>
        <w:textAlignment w:val="baseline"/>
        <w:rPr>
          <w:rFonts w:ascii="宋体" w:eastAsia="宋体" w:hAnsi="宋体" w:hint="eastAsia"/>
          <w:color w:val="000000"/>
          <w:sz w:val="24"/>
          <w:szCs w:val="24"/>
        </w:rPr>
      </w:pPr>
      <w:r w:rsidRPr="00834096">
        <w:rPr>
          <w:rFonts w:ascii="宋体" w:eastAsia="宋体" w:hAnsi="宋体" w:hint="eastAsia"/>
          <w:color w:val="000000"/>
          <w:sz w:val="24"/>
          <w:szCs w:val="24"/>
        </w:rPr>
        <w:t>服务期限</w:t>
      </w:r>
      <w:r>
        <w:rPr>
          <w:rFonts w:ascii="宋体" w:eastAsia="宋体" w:hAnsi="宋体" w:hint="eastAsia"/>
          <w:color w:val="000000"/>
          <w:sz w:val="24"/>
          <w:szCs w:val="24"/>
        </w:rPr>
        <w:t>：</w:t>
      </w:r>
      <w:r w:rsidRPr="00834096">
        <w:rPr>
          <w:rFonts w:ascii="宋体" w:eastAsia="宋体" w:hAnsi="宋体" w:hint="eastAsia"/>
          <w:color w:val="000000"/>
          <w:sz w:val="24"/>
          <w:szCs w:val="24"/>
        </w:rPr>
        <w:t>2024年3月1日至2026年5月31日</w:t>
      </w:r>
      <w:r w:rsidR="00410DA3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194200DD" w14:textId="554DF48A" w:rsidR="00986F3D" w:rsidRPr="00986F3D" w:rsidRDefault="00986F3D" w:rsidP="00986F3D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74639A" w:rsidRPr="0033528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调研内容</w:t>
      </w:r>
    </w:p>
    <w:p w14:paraId="1427D36A" w14:textId="358F7AA5" w:rsidR="00986F3D" w:rsidRDefault="00986F3D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 服务方案</w:t>
      </w:r>
    </w:p>
    <w:p w14:paraId="56E634AA" w14:textId="356C63A7" w:rsidR="00986F3D" w:rsidRDefault="00986F3D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 人员方案</w:t>
      </w:r>
    </w:p>
    <w:p w14:paraId="18D2E6BC" w14:textId="6AF1AC4B" w:rsidR="00986F3D" w:rsidRDefault="00626A5F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3 </w:t>
      </w:r>
      <w:r w:rsidR="00986F3D">
        <w:rPr>
          <w:rFonts w:ascii="宋体" w:hAnsi="宋体" w:cs="宋体" w:hint="eastAsia"/>
          <w:kern w:val="0"/>
          <w:sz w:val="24"/>
          <w:szCs w:val="24"/>
        </w:rPr>
        <w:t>日常监管方案</w:t>
      </w:r>
    </w:p>
    <w:p w14:paraId="4FC6A6D0" w14:textId="5F3B1A68" w:rsidR="00986F3D" w:rsidRDefault="00626A5F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</w:t>
      </w:r>
      <w:r w:rsidR="00986F3D">
        <w:rPr>
          <w:rFonts w:ascii="宋体" w:hAnsi="宋体" w:cs="宋体"/>
          <w:kern w:val="0"/>
          <w:sz w:val="24"/>
          <w:szCs w:val="24"/>
        </w:rPr>
        <w:t xml:space="preserve"> </w:t>
      </w:r>
      <w:r w:rsidR="00986F3D">
        <w:rPr>
          <w:rFonts w:ascii="宋体" w:hAnsi="宋体" w:cs="宋体" w:hint="eastAsia"/>
          <w:kern w:val="0"/>
          <w:sz w:val="24"/>
          <w:szCs w:val="24"/>
        </w:rPr>
        <w:t>信息化管理方案</w:t>
      </w:r>
    </w:p>
    <w:p w14:paraId="7970E151" w14:textId="51351D03" w:rsidR="00E45CA5" w:rsidRDefault="00E45CA5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报价方案</w:t>
      </w:r>
      <w:r w:rsidR="00AD3A15">
        <w:rPr>
          <w:rFonts w:ascii="宋体" w:hAnsi="宋体" w:cs="宋体" w:hint="eastAsia"/>
          <w:kern w:val="0"/>
          <w:sz w:val="24"/>
          <w:szCs w:val="24"/>
        </w:rPr>
        <w:t>（</w:t>
      </w:r>
      <w:r w:rsidR="00CF7537">
        <w:rPr>
          <w:rFonts w:ascii="宋体" w:hAnsi="宋体" w:cs="宋体" w:hint="eastAsia"/>
          <w:kern w:val="0"/>
          <w:sz w:val="24"/>
          <w:szCs w:val="24"/>
        </w:rPr>
        <w:t>人数，单价</w:t>
      </w:r>
      <w:r w:rsidR="00AD3A15">
        <w:rPr>
          <w:rFonts w:ascii="宋体" w:hAnsi="宋体" w:cs="宋体" w:hint="eastAsia"/>
          <w:kern w:val="0"/>
          <w:sz w:val="24"/>
          <w:szCs w:val="24"/>
        </w:rPr>
        <w:t>）</w:t>
      </w:r>
    </w:p>
    <w:p w14:paraId="1363F6BF" w14:textId="704148DD" w:rsidR="007774A5" w:rsidRPr="00986F3D" w:rsidRDefault="007774A5" w:rsidP="00986F3D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 w:rsidRPr="007774A5">
        <w:rPr>
          <w:rFonts w:ascii="宋体" w:hAnsi="宋体" w:cs="宋体" w:hint="eastAsia"/>
          <w:kern w:val="0"/>
          <w:sz w:val="24"/>
          <w:szCs w:val="24"/>
        </w:rPr>
        <w:t>各参会供应商须提前准备发言并制作PPT（时间不超过10分钟），现场接受专家提问。</w:t>
      </w:r>
    </w:p>
    <w:p w14:paraId="5A610DF2" w14:textId="2065593E" w:rsidR="009C238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二、</w:t>
      </w:r>
      <w:r w:rsidR="00986F3D">
        <w:rPr>
          <w:rFonts w:hint="eastAsia"/>
          <w:sz w:val="24"/>
          <w:szCs w:val="24"/>
        </w:rPr>
        <w:t>报名方式</w:t>
      </w:r>
    </w:p>
    <w:p w14:paraId="376AF72B" w14:textId="2F8B4D6B" w:rsidR="00605401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</w:t>
      </w:r>
      <w:r w:rsidR="00986F3D" w:rsidRPr="00335284">
        <w:rPr>
          <w:rFonts w:hint="eastAsia"/>
          <w:sz w:val="24"/>
          <w:szCs w:val="24"/>
        </w:rPr>
        <w:t>各参会供应商于</w:t>
      </w:r>
      <w:r w:rsidR="00986F3D" w:rsidRPr="00335284">
        <w:rPr>
          <w:rFonts w:hint="eastAsia"/>
          <w:sz w:val="24"/>
          <w:szCs w:val="24"/>
        </w:rPr>
        <w:t>2</w:t>
      </w:r>
      <w:r w:rsidR="00986F3D" w:rsidRPr="00335284">
        <w:rPr>
          <w:sz w:val="24"/>
          <w:szCs w:val="24"/>
        </w:rPr>
        <w:t>023</w:t>
      </w:r>
      <w:r w:rsidR="00986F3D" w:rsidRPr="00335284">
        <w:rPr>
          <w:rFonts w:hint="eastAsia"/>
          <w:sz w:val="24"/>
          <w:szCs w:val="24"/>
        </w:rPr>
        <w:t>年</w:t>
      </w:r>
      <w:r w:rsidR="00626A5F">
        <w:rPr>
          <w:sz w:val="24"/>
          <w:szCs w:val="24"/>
        </w:rPr>
        <w:t>10</w:t>
      </w:r>
      <w:r w:rsidR="00986F3D" w:rsidRPr="00335284">
        <w:rPr>
          <w:rFonts w:hint="eastAsia"/>
          <w:sz w:val="24"/>
          <w:szCs w:val="24"/>
        </w:rPr>
        <w:t>月</w:t>
      </w:r>
      <w:r w:rsidR="00626A5F">
        <w:rPr>
          <w:rFonts w:hint="eastAsia"/>
          <w:sz w:val="24"/>
          <w:szCs w:val="24"/>
        </w:rPr>
        <w:t>1</w:t>
      </w:r>
      <w:r w:rsidR="00986F3D">
        <w:rPr>
          <w:sz w:val="24"/>
          <w:szCs w:val="24"/>
        </w:rPr>
        <w:t>3</w:t>
      </w:r>
      <w:r w:rsidR="00986F3D" w:rsidRPr="00335284">
        <w:rPr>
          <w:rFonts w:hint="eastAsia"/>
          <w:sz w:val="24"/>
          <w:szCs w:val="24"/>
        </w:rPr>
        <w:t>日</w:t>
      </w:r>
      <w:r w:rsidR="00986F3D">
        <w:rPr>
          <w:rFonts w:hint="eastAsia"/>
          <w:sz w:val="24"/>
          <w:szCs w:val="24"/>
        </w:rPr>
        <w:t>1</w:t>
      </w:r>
      <w:r w:rsidR="00626A5F">
        <w:rPr>
          <w:sz w:val="24"/>
          <w:szCs w:val="24"/>
        </w:rPr>
        <w:t>6</w:t>
      </w:r>
      <w:r w:rsidR="00986F3D" w:rsidRPr="00335284">
        <w:rPr>
          <w:rFonts w:hint="eastAsia"/>
          <w:sz w:val="24"/>
          <w:szCs w:val="24"/>
        </w:rPr>
        <w:t>:</w:t>
      </w:r>
      <w:r w:rsidR="00986F3D" w:rsidRPr="00335284">
        <w:rPr>
          <w:sz w:val="24"/>
          <w:szCs w:val="24"/>
        </w:rPr>
        <w:t>00</w:t>
      </w:r>
      <w:r w:rsidR="00986F3D" w:rsidRPr="00335284">
        <w:rPr>
          <w:rFonts w:hint="eastAsia"/>
          <w:sz w:val="24"/>
          <w:szCs w:val="24"/>
        </w:rPr>
        <w:t>前将</w:t>
      </w:r>
      <w:r w:rsidR="00986F3D">
        <w:rPr>
          <w:rFonts w:hint="eastAsia"/>
          <w:sz w:val="24"/>
          <w:szCs w:val="24"/>
        </w:rPr>
        <w:t>公司资质（包含</w:t>
      </w:r>
      <w:r w:rsidR="00986F3D" w:rsidRPr="00986F3D">
        <w:rPr>
          <w:rFonts w:hint="eastAsia"/>
          <w:sz w:val="24"/>
          <w:szCs w:val="24"/>
        </w:rPr>
        <w:t>企业法人营业执照</w:t>
      </w:r>
      <w:r w:rsidR="00986F3D">
        <w:rPr>
          <w:rFonts w:hint="eastAsia"/>
          <w:sz w:val="24"/>
          <w:szCs w:val="24"/>
        </w:rPr>
        <w:t>、</w:t>
      </w:r>
      <w:r w:rsidR="00605401">
        <w:rPr>
          <w:rFonts w:hint="eastAsia"/>
          <w:sz w:val="24"/>
          <w:szCs w:val="24"/>
        </w:rPr>
        <w:t>相关行业认证材料、项目联系人及方式</w:t>
      </w:r>
      <w:r w:rsidR="00986F3D">
        <w:rPr>
          <w:rFonts w:hint="eastAsia"/>
          <w:sz w:val="24"/>
          <w:szCs w:val="24"/>
        </w:rPr>
        <w:t>）</w:t>
      </w:r>
      <w:r w:rsidR="007774A5" w:rsidRPr="007774A5">
        <w:rPr>
          <w:rFonts w:ascii="Times New Roman" w:hAnsi="Times New Roman" w:cs="Times New Roman" w:hint="eastAsia"/>
          <w:b/>
          <w:bCs/>
          <w:sz w:val="24"/>
          <w:szCs w:val="24"/>
        </w:rPr>
        <w:t>+</w:t>
      </w:r>
      <w:r w:rsidR="007774A5" w:rsidRPr="007774A5">
        <w:rPr>
          <w:rFonts w:ascii="宋体" w:hAnsi="宋体" w:cs="宋体" w:hint="eastAsia"/>
          <w:kern w:val="0"/>
          <w:sz w:val="24"/>
          <w:szCs w:val="24"/>
        </w:rPr>
        <w:t>PPT</w:t>
      </w:r>
      <w:r w:rsidR="00986F3D" w:rsidRPr="00335284">
        <w:rPr>
          <w:rFonts w:hint="eastAsia"/>
          <w:sz w:val="24"/>
          <w:szCs w:val="24"/>
        </w:rPr>
        <w:t>按照“</w:t>
      </w:r>
      <w:r w:rsidR="00626A5F" w:rsidRPr="00B1278C">
        <w:rPr>
          <w:rFonts w:hint="eastAsia"/>
          <w:sz w:val="24"/>
          <w:szCs w:val="24"/>
        </w:rPr>
        <w:t>中央运送服务</w:t>
      </w:r>
      <w:r w:rsidR="00986F3D" w:rsidRPr="00335284">
        <w:rPr>
          <w:rFonts w:hint="eastAsia"/>
          <w:sz w:val="24"/>
          <w:szCs w:val="24"/>
        </w:rPr>
        <w:t>项目调研会</w:t>
      </w:r>
      <w:r w:rsidR="00986F3D" w:rsidRPr="00335284">
        <w:rPr>
          <w:rFonts w:hint="eastAsia"/>
          <w:sz w:val="24"/>
          <w:szCs w:val="24"/>
        </w:rPr>
        <w:t>-</w:t>
      </w:r>
      <w:r w:rsidR="00986F3D" w:rsidRPr="00335284">
        <w:rPr>
          <w:rFonts w:hint="eastAsia"/>
          <w:sz w:val="24"/>
          <w:szCs w:val="24"/>
        </w:rPr>
        <w:t>单位名称”的邮件标题格式发送至</w:t>
      </w:r>
      <w:r w:rsidR="00E45CA5" w:rsidRPr="00E45CA5">
        <w:rPr>
          <w:rFonts w:ascii="Times New Roman" w:hAnsi="Times New Roman" w:cs="Times New Roman"/>
          <w:b/>
          <w:bCs/>
          <w:sz w:val="24"/>
          <w:szCs w:val="24"/>
        </w:rPr>
        <w:t>bdyyzwcly@163.com</w:t>
      </w:r>
      <w:r w:rsidR="00A46705">
        <w:rPr>
          <w:rFonts w:hint="eastAsia"/>
          <w:sz w:val="24"/>
          <w:szCs w:val="24"/>
        </w:rPr>
        <w:t>进行报名</w:t>
      </w:r>
      <w:r w:rsidR="00986F3D" w:rsidRPr="00335284">
        <w:rPr>
          <w:rFonts w:hint="eastAsia"/>
          <w:sz w:val="24"/>
          <w:szCs w:val="24"/>
        </w:rPr>
        <w:t>，逾期发送无效。</w:t>
      </w:r>
    </w:p>
    <w:p w14:paraId="3B1AD21D" w14:textId="6DAFAB8F" w:rsidR="00605401" w:rsidRPr="00605401" w:rsidRDefault="009C2383" w:rsidP="00605401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三、</w:t>
      </w:r>
      <w:r w:rsidR="00555ED6">
        <w:rPr>
          <w:rFonts w:hint="eastAsia"/>
          <w:sz w:val="24"/>
          <w:szCs w:val="24"/>
        </w:rPr>
        <w:t>调研会时间地点</w:t>
      </w:r>
    </w:p>
    <w:p w14:paraId="4CF9B4CB" w14:textId="192CB76E" w:rsidR="00605401" w:rsidRPr="002B1B87" w:rsidRDefault="002B1B87" w:rsidP="002B1B87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 w:rsidRPr="002B1B87">
        <w:rPr>
          <w:rFonts w:ascii="宋体" w:hAnsi="宋体" w:cs="宋体"/>
          <w:kern w:val="0"/>
          <w:sz w:val="24"/>
          <w:szCs w:val="24"/>
        </w:rPr>
        <w:t xml:space="preserve">1 </w:t>
      </w:r>
      <w:r w:rsidR="00555ED6">
        <w:rPr>
          <w:rFonts w:ascii="宋体" w:hAnsi="宋体" w:cs="宋体" w:hint="eastAsia"/>
          <w:kern w:val="0"/>
          <w:sz w:val="24"/>
          <w:szCs w:val="24"/>
        </w:rPr>
        <w:t>会议时间：2</w:t>
      </w:r>
      <w:r w:rsidR="00555ED6">
        <w:rPr>
          <w:rFonts w:ascii="宋体" w:hAnsi="宋体" w:cs="宋体"/>
          <w:kern w:val="0"/>
          <w:sz w:val="24"/>
          <w:szCs w:val="24"/>
        </w:rPr>
        <w:t>023</w:t>
      </w:r>
      <w:r w:rsidR="00555ED6">
        <w:rPr>
          <w:rFonts w:ascii="宋体" w:hAnsi="宋体" w:cs="宋体" w:hint="eastAsia"/>
          <w:kern w:val="0"/>
          <w:sz w:val="24"/>
          <w:szCs w:val="24"/>
        </w:rPr>
        <w:t>年1</w:t>
      </w:r>
      <w:r w:rsidR="00555ED6">
        <w:rPr>
          <w:rFonts w:ascii="宋体" w:hAnsi="宋体" w:cs="宋体"/>
          <w:kern w:val="0"/>
          <w:sz w:val="24"/>
          <w:szCs w:val="24"/>
        </w:rPr>
        <w:t>0</w:t>
      </w:r>
      <w:r w:rsidR="00555ED6">
        <w:rPr>
          <w:rFonts w:ascii="宋体" w:hAnsi="宋体" w:cs="宋体" w:hint="eastAsia"/>
          <w:kern w:val="0"/>
          <w:sz w:val="24"/>
          <w:szCs w:val="24"/>
        </w:rPr>
        <w:t>月1</w:t>
      </w:r>
      <w:r w:rsidR="00555ED6">
        <w:rPr>
          <w:rFonts w:ascii="宋体" w:hAnsi="宋体" w:cs="宋体"/>
          <w:kern w:val="0"/>
          <w:sz w:val="24"/>
          <w:szCs w:val="24"/>
        </w:rPr>
        <w:t>6</w:t>
      </w:r>
      <w:r w:rsidR="00555ED6">
        <w:rPr>
          <w:rFonts w:ascii="宋体" w:hAnsi="宋体" w:cs="宋体" w:hint="eastAsia"/>
          <w:kern w:val="0"/>
          <w:sz w:val="24"/>
          <w:szCs w:val="24"/>
        </w:rPr>
        <w:t>日，上午9点</w:t>
      </w:r>
    </w:p>
    <w:p w14:paraId="7C0BB129" w14:textId="16FDF69D" w:rsidR="00605401" w:rsidRPr="00605401" w:rsidRDefault="002B1B87" w:rsidP="00555ED6">
      <w:pPr>
        <w:spacing w:line="500" w:lineRule="exact"/>
        <w:ind w:firstLineChars="200" w:firstLine="480"/>
        <w:rPr>
          <w:sz w:val="24"/>
          <w:szCs w:val="24"/>
        </w:rPr>
      </w:pPr>
      <w:r w:rsidRPr="002B1B87">
        <w:rPr>
          <w:rFonts w:ascii="宋体" w:hAnsi="宋体" w:cs="宋体"/>
          <w:kern w:val="0"/>
          <w:sz w:val="24"/>
          <w:szCs w:val="24"/>
        </w:rPr>
        <w:t xml:space="preserve">2 </w:t>
      </w:r>
      <w:r w:rsidR="00555ED6">
        <w:rPr>
          <w:rFonts w:ascii="宋体" w:hAnsi="宋体" w:cs="宋体" w:hint="eastAsia"/>
          <w:kern w:val="0"/>
          <w:sz w:val="24"/>
          <w:szCs w:val="24"/>
        </w:rPr>
        <w:t>会议地点：</w:t>
      </w:r>
      <w:r w:rsidR="00605401" w:rsidRPr="00605401">
        <w:rPr>
          <w:rFonts w:hint="eastAsia"/>
          <w:sz w:val="24"/>
          <w:szCs w:val="24"/>
        </w:rPr>
        <w:t>北京市西城区</w:t>
      </w:r>
      <w:r w:rsidR="00E45CA5">
        <w:rPr>
          <w:rFonts w:hint="eastAsia"/>
          <w:sz w:val="24"/>
          <w:szCs w:val="24"/>
        </w:rPr>
        <w:t>大红罗厂街</w:t>
      </w:r>
      <w:r w:rsidR="00E45CA5">
        <w:rPr>
          <w:rFonts w:hint="eastAsia"/>
          <w:sz w:val="24"/>
          <w:szCs w:val="24"/>
        </w:rPr>
        <w:t>6</w:t>
      </w:r>
      <w:r w:rsidR="00E45CA5">
        <w:rPr>
          <w:rFonts w:hint="eastAsia"/>
          <w:sz w:val="24"/>
          <w:szCs w:val="24"/>
        </w:rPr>
        <w:t>号，</w:t>
      </w:r>
      <w:r w:rsidR="00555ED6" w:rsidRPr="00555ED6">
        <w:rPr>
          <w:rFonts w:hint="eastAsia"/>
          <w:sz w:val="24"/>
          <w:szCs w:val="24"/>
        </w:rPr>
        <w:t>南楼二层</w:t>
      </w:r>
      <w:r w:rsidR="00555ED6" w:rsidRPr="00555ED6">
        <w:rPr>
          <w:rFonts w:hint="eastAsia"/>
          <w:sz w:val="24"/>
          <w:szCs w:val="24"/>
        </w:rPr>
        <w:t>202</w:t>
      </w:r>
      <w:r w:rsidR="00555ED6" w:rsidRPr="00555ED6">
        <w:rPr>
          <w:rFonts w:hint="eastAsia"/>
          <w:sz w:val="24"/>
          <w:szCs w:val="24"/>
        </w:rPr>
        <w:t>会议室</w:t>
      </w:r>
      <w:r w:rsidR="00605401" w:rsidRPr="00605401">
        <w:rPr>
          <w:rFonts w:hint="eastAsia"/>
          <w:sz w:val="24"/>
          <w:szCs w:val="24"/>
        </w:rPr>
        <w:t>。</w:t>
      </w:r>
    </w:p>
    <w:p w14:paraId="7B22BCC6" w14:textId="3D6B4EE1" w:rsidR="00AB30CA" w:rsidRDefault="00555ED6" w:rsidP="00834096">
      <w:pPr>
        <w:spacing w:line="500" w:lineRule="exact"/>
        <w:ind w:firstLineChars="200" w:firstLine="480"/>
        <w:rPr>
          <w:sz w:val="24"/>
          <w:szCs w:val="24"/>
        </w:rPr>
      </w:pPr>
      <w:r w:rsidRPr="00555ED6">
        <w:rPr>
          <w:rFonts w:ascii="宋体" w:hAnsi="宋体" w:cs="宋体"/>
          <w:kern w:val="0"/>
          <w:sz w:val="24"/>
          <w:szCs w:val="24"/>
        </w:rPr>
        <w:t xml:space="preserve">3 </w:t>
      </w:r>
      <w:r w:rsidR="00605401" w:rsidRPr="00605401">
        <w:rPr>
          <w:rFonts w:hint="eastAsia"/>
          <w:sz w:val="24"/>
          <w:szCs w:val="24"/>
        </w:rPr>
        <w:t>联系人及联系电话</w:t>
      </w:r>
      <w:r w:rsidR="002B1B87">
        <w:rPr>
          <w:sz w:val="24"/>
          <w:szCs w:val="24"/>
        </w:rPr>
        <w:t xml:space="preserve">: </w:t>
      </w:r>
      <w:r w:rsidR="00E45CA5">
        <w:rPr>
          <w:rFonts w:hint="eastAsia"/>
          <w:sz w:val="24"/>
          <w:szCs w:val="24"/>
        </w:rPr>
        <w:t>李莹</w:t>
      </w:r>
      <w:r w:rsidR="00605401" w:rsidRPr="00605401">
        <w:rPr>
          <w:rFonts w:hint="eastAsia"/>
          <w:sz w:val="24"/>
          <w:szCs w:val="24"/>
        </w:rPr>
        <w:t xml:space="preserve"> 010-8357</w:t>
      </w:r>
      <w:r w:rsidR="007774A5">
        <w:rPr>
          <w:sz w:val="24"/>
          <w:szCs w:val="24"/>
        </w:rPr>
        <w:t>6718</w:t>
      </w:r>
    </w:p>
    <w:p w14:paraId="58BDDE6F" w14:textId="77777777" w:rsidR="00834096" w:rsidRPr="00605401" w:rsidRDefault="00834096" w:rsidP="00834096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</w:p>
    <w:p w14:paraId="7EB0E2D9" w14:textId="77777777" w:rsidR="009B0817" w:rsidRPr="00335284" w:rsidRDefault="0065268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14:paraId="6B3BE090" w14:textId="309C3D80" w:rsidR="00D51819" w:rsidRPr="00335284" w:rsidRDefault="009B0817" w:rsidP="007774A5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 </w:t>
      </w:r>
      <w:r w:rsidR="00652688" w:rsidRPr="00335284">
        <w:rPr>
          <w:rFonts w:hint="eastAsia"/>
          <w:sz w:val="24"/>
          <w:szCs w:val="24"/>
        </w:rPr>
        <w:t xml:space="preserve"> </w:t>
      </w:r>
      <w:r w:rsidRPr="00335284">
        <w:rPr>
          <w:rFonts w:hint="eastAsia"/>
          <w:sz w:val="24"/>
          <w:szCs w:val="24"/>
        </w:rPr>
        <w:t xml:space="preserve"> 20</w:t>
      </w:r>
      <w:r w:rsidR="00806BC0" w:rsidRPr="00335284">
        <w:rPr>
          <w:sz w:val="24"/>
          <w:szCs w:val="24"/>
        </w:rPr>
        <w:t>2</w:t>
      </w:r>
      <w:r w:rsidR="0074639A">
        <w:rPr>
          <w:sz w:val="24"/>
          <w:szCs w:val="24"/>
        </w:rPr>
        <w:t>3</w:t>
      </w:r>
      <w:r w:rsidRPr="00335284">
        <w:rPr>
          <w:rFonts w:hint="eastAsia"/>
          <w:sz w:val="24"/>
          <w:szCs w:val="24"/>
        </w:rPr>
        <w:t>年</w:t>
      </w:r>
      <w:r w:rsidR="007774A5">
        <w:rPr>
          <w:sz w:val="24"/>
          <w:szCs w:val="24"/>
        </w:rPr>
        <w:t>10</w:t>
      </w:r>
      <w:r w:rsidRPr="00335284">
        <w:rPr>
          <w:rFonts w:hint="eastAsia"/>
          <w:sz w:val="24"/>
          <w:szCs w:val="24"/>
        </w:rPr>
        <w:t>月</w:t>
      </w:r>
      <w:r w:rsidR="007774A5">
        <w:rPr>
          <w:sz w:val="24"/>
          <w:szCs w:val="24"/>
        </w:rPr>
        <w:t>8</w:t>
      </w:r>
      <w:r w:rsidRPr="00335284">
        <w:rPr>
          <w:rFonts w:hint="eastAsia"/>
          <w:sz w:val="24"/>
          <w:szCs w:val="24"/>
        </w:rPr>
        <w:t>日</w:t>
      </w:r>
    </w:p>
    <w:sectPr w:rsidR="00D51819" w:rsidRPr="00335284" w:rsidSect="00834096">
      <w:pgSz w:w="11906" w:h="16838"/>
      <w:pgMar w:top="1418" w:right="1304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BF34F" w14:textId="77777777" w:rsidR="005A3E7A" w:rsidRDefault="005A3E7A" w:rsidP="00B66807">
      <w:r>
        <w:separator/>
      </w:r>
    </w:p>
  </w:endnote>
  <w:endnote w:type="continuationSeparator" w:id="0">
    <w:p w14:paraId="08F39964" w14:textId="77777777" w:rsidR="005A3E7A" w:rsidRDefault="005A3E7A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5999" w14:textId="77777777" w:rsidR="005A3E7A" w:rsidRDefault="005A3E7A" w:rsidP="00B66807">
      <w:r>
        <w:separator/>
      </w:r>
    </w:p>
  </w:footnote>
  <w:footnote w:type="continuationSeparator" w:id="0">
    <w:p w14:paraId="41938E37" w14:textId="77777777" w:rsidR="005A3E7A" w:rsidRDefault="005A3E7A" w:rsidP="00B6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7"/>
    <w:rsid w:val="000E32A6"/>
    <w:rsid w:val="00103DF9"/>
    <w:rsid w:val="00153DDD"/>
    <w:rsid w:val="001E77B0"/>
    <w:rsid w:val="00234D4F"/>
    <w:rsid w:val="002979BE"/>
    <w:rsid w:val="002B1B87"/>
    <w:rsid w:val="002F430A"/>
    <w:rsid w:val="00335284"/>
    <w:rsid w:val="003F3BA2"/>
    <w:rsid w:val="00410DA3"/>
    <w:rsid w:val="004A72F0"/>
    <w:rsid w:val="00555ED6"/>
    <w:rsid w:val="005934FB"/>
    <w:rsid w:val="00593884"/>
    <w:rsid w:val="005A3E7A"/>
    <w:rsid w:val="005C0BA1"/>
    <w:rsid w:val="005F4F11"/>
    <w:rsid w:val="005F7505"/>
    <w:rsid w:val="00605401"/>
    <w:rsid w:val="00626A5F"/>
    <w:rsid w:val="00652688"/>
    <w:rsid w:val="00667CB3"/>
    <w:rsid w:val="006E1BEF"/>
    <w:rsid w:val="0074639A"/>
    <w:rsid w:val="007774A5"/>
    <w:rsid w:val="00806BC0"/>
    <w:rsid w:val="00830FAD"/>
    <w:rsid w:val="00834096"/>
    <w:rsid w:val="00855A18"/>
    <w:rsid w:val="00924F20"/>
    <w:rsid w:val="00986F3D"/>
    <w:rsid w:val="009912A3"/>
    <w:rsid w:val="009B0817"/>
    <w:rsid w:val="009C2383"/>
    <w:rsid w:val="00A044CE"/>
    <w:rsid w:val="00A46705"/>
    <w:rsid w:val="00AB30CA"/>
    <w:rsid w:val="00AD3A15"/>
    <w:rsid w:val="00B1278C"/>
    <w:rsid w:val="00B66807"/>
    <w:rsid w:val="00BE5EDD"/>
    <w:rsid w:val="00BF3D19"/>
    <w:rsid w:val="00CB1E81"/>
    <w:rsid w:val="00CE379B"/>
    <w:rsid w:val="00CE5474"/>
    <w:rsid w:val="00CF7537"/>
    <w:rsid w:val="00D51819"/>
    <w:rsid w:val="00DA3DB5"/>
    <w:rsid w:val="00E15828"/>
    <w:rsid w:val="00E42E91"/>
    <w:rsid w:val="00E45CA5"/>
    <w:rsid w:val="00E9767C"/>
    <w:rsid w:val="00F265ED"/>
    <w:rsid w:val="00F32B69"/>
    <w:rsid w:val="00F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ABAC8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  <w:style w:type="paragraph" w:styleId="a7">
    <w:name w:val="annotation text"/>
    <w:basedOn w:val="a"/>
    <w:link w:val="a8"/>
    <w:rsid w:val="00986F3D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批注文字 字符"/>
    <w:basedOn w:val="a0"/>
    <w:link w:val="a7"/>
    <w:rsid w:val="00986F3D"/>
    <w:rPr>
      <w:rFonts w:ascii="Times New Roman" w:eastAsia="宋体" w:hAnsi="Times New Roman" w:cs="Times New Roman"/>
      <w:szCs w:val="20"/>
    </w:rPr>
  </w:style>
  <w:style w:type="paragraph" w:styleId="a9">
    <w:name w:val="Normal (Web)"/>
    <w:basedOn w:val="a"/>
    <w:uiPriority w:val="99"/>
    <w:semiHidden/>
    <w:unhideWhenUsed/>
    <w:rsid w:val="006054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lm</cp:lastModifiedBy>
  <cp:revision>7</cp:revision>
  <dcterms:created xsi:type="dcterms:W3CDTF">2023-10-08T03:59:00Z</dcterms:created>
  <dcterms:modified xsi:type="dcterms:W3CDTF">2023-10-08T04:27:00Z</dcterms:modified>
</cp:coreProperties>
</file>