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D76764" w:rsidRPr="00D76764">
        <w:rPr>
          <w:rFonts w:cs="宋体" w:hint="eastAsia"/>
          <w:b/>
          <w:kern w:val="0"/>
          <w:sz w:val="28"/>
          <w:lang w:eastAsia="zh-Hans"/>
        </w:rPr>
        <w:t>泌尿外科硬式膀胱镜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D76764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日召开的北京大学第一医院</w:t>
      </w:r>
      <w:r w:rsidR="00D76764" w:rsidRPr="00D76764">
        <w:rPr>
          <w:rFonts w:cs="宋体" w:hint="eastAsia"/>
          <w:kern w:val="0"/>
          <w:sz w:val="28"/>
          <w:lang w:eastAsia="zh-Hans"/>
        </w:rPr>
        <w:t>泌尿外科硬式膀胱镜</w:t>
      </w:r>
      <w:r>
        <w:rPr>
          <w:rFonts w:cs="宋体" w:hint="eastAsia"/>
          <w:kern w:val="0"/>
          <w:sz w:val="28"/>
        </w:rPr>
        <w:t>项目院内论证会中，确定中标单位如下：</w:t>
      </w:r>
      <w:proofErr w:type="gramStart"/>
      <w:r w:rsidR="00D76764" w:rsidRPr="00D76764">
        <w:rPr>
          <w:rFonts w:cs="宋体" w:hint="eastAsia"/>
          <w:kern w:val="0"/>
          <w:sz w:val="28"/>
        </w:rPr>
        <w:t>恒康汇通</w:t>
      </w:r>
      <w:proofErr w:type="gramEnd"/>
      <w:r w:rsidR="00D76764" w:rsidRPr="00D76764">
        <w:rPr>
          <w:rFonts w:cs="宋体" w:hint="eastAsia"/>
          <w:kern w:val="0"/>
          <w:sz w:val="28"/>
        </w:rPr>
        <w:t>国际贸易（北京）有限公司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D76764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AE4" w:rsidRDefault="007B5AE4" w:rsidP="00434FA3">
      <w:r>
        <w:separator/>
      </w:r>
    </w:p>
  </w:endnote>
  <w:endnote w:type="continuationSeparator" w:id="0">
    <w:p w:rsidR="007B5AE4" w:rsidRDefault="007B5AE4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AE4" w:rsidRDefault="007B5AE4" w:rsidP="00434FA3">
      <w:r>
        <w:separator/>
      </w:r>
    </w:p>
  </w:footnote>
  <w:footnote w:type="continuationSeparator" w:id="0">
    <w:p w:rsidR="007B5AE4" w:rsidRDefault="007B5AE4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434FA3"/>
    <w:rsid w:val="007B5AE4"/>
    <w:rsid w:val="00853E69"/>
    <w:rsid w:val="008C5000"/>
    <w:rsid w:val="008E3327"/>
    <w:rsid w:val="00B11DAD"/>
    <w:rsid w:val="00D76764"/>
    <w:rsid w:val="00DE6CB5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72A3B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2023-10-23T08:16:00Z</dcterms:created>
  <dcterms:modified xsi:type="dcterms:W3CDTF">2023-10-23T08:16:00Z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