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FD8F5D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6588B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D709D2" w:rsidRPr="00D709D2">
        <w:rPr>
          <w:rFonts w:ascii="宋体" w:eastAsia="宋体" w:hAnsi="宋体" w:hint="eastAsia"/>
          <w:b/>
          <w:color w:val="000000"/>
          <w:sz w:val="18"/>
          <w:szCs w:val="18"/>
        </w:rPr>
        <w:t>过滤网采购项目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EC4BA6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E60DC18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E6588B">
        <w:rPr>
          <w:rFonts w:ascii="宋体" w:eastAsia="宋体" w:hAnsi="宋体" w:hint="eastAsia"/>
          <w:sz w:val="18"/>
          <w:szCs w:val="18"/>
        </w:rPr>
        <w:t>大兴院区</w:t>
      </w:r>
      <w:r w:rsidR="00D709D2" w:rsidRPr="00D709D2">
        <w:rPr>
          <w:rFonts w:ascii="宋体" w:eastAsia="宋体" w:hAnsi="宋体" w:hint="eastAsia"/>
          <w:sz w:val="18"/>
          <w:szCs w:val="18"/>
        </w:rPr>
        <w:t>过滤网采购项目</w:t>
      </w:r>
    </w:p>
    <w:p w14:paraId="62E22611" w14:textId="022FE3A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D709D2">
        <w:rPr>
          <w:rFonts w:ascii="宋体" w:eastAsia="宋体" w:hAnsi="宋体" w:hint="eastAsia"/>
          <w:sz w:val="18"/>
          <w:szCs w:val="18"/>
        </w:rPr>
        <w:t>H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D709D2">
        <w:rPr>
          <w:rFonts w:ascii="宋体" w:eastAsia="宋体" w:hAnsi="宋体"/>
          <w:sz w:val="18"/>
          <w:szCs w:val="18"/>
        </w:rPr>
        <w:t>2</w:t>
      </w:r>
      <w:r w:rsidR="00E6588B">
        <w:rPr>
          <w:rFonts w:ascii="宋体" w:eastAsia="宋体" w:hAnsi="宋体"/>
          <w:sz w:val="18"/>
          <w:szCs w:val="18"/>
        </w:rPr>
        <w:t>30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4931C880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bCs/>
                <w:sz w:val="18"/>
                <w:szCs w:val="18"/>
              </w:rPr>
              <w:t>设备</w:t>
            </w:r>
            <w:r w:rsidRPr="00D709D2">
              <w:rPr>
                <w:rFonts w:ascii="宋体" w:eastAsia="宋体" w:hAnsi="宋体"/>
                <w:bCs/>
                <w:sz w:val="18"/>
                <w:szCs w:val="18"/>
              </w:rPr>
              <w:t>/货物名称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3686D5D6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69C59533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过滤网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1F058034" w:rsidR="00572F5B" w:rsidRPr="00572F5B" w:rsidRDefault="00E6588B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大兴</w:t>
            </w:r>
            <w:r w:rsidR="00D709D2" w:rsidRPr="00D709D2">
              <w:rPr>
                <w:rFonts w:ascii="宋体" w:eastAsia="宋体" w:hAnsi="宋体" w:hint="eastAsia"/>
                <w:sz w:val="18"/>
                <w:szCs w:val="18"/>
              </w:rPr>
              <w:t>院区</w:t>
            </w:r>
            <w:r w:rsidR="00D709D2">
              <w:rPr>
                <w:rFonts w:ascii="宋体" w:eastAsia="宋体" w:hAnsi="宋体" w:hint="eastAsia"/>
                <w:sz w:val="18"/>
                <w:szCs w:val="18"/>
              </w:rPr>
              <w:t>所有</w:t>
            </w:r>
            <w:r w:rsidR="00D709D2" w:rsidRPr="00D709D2">
              <w:rPr>
                <w:rFonts w:ascii="宋体" w:eastAsia="宋体" w:hAnsi="宋体" w:hint="eastAsia"/>
                <w:sz w:val="18"/>
                <w:szCs w:val="18"/>
              </w:rPr>
              <w:t>过滤网</w:t>
            </w:r>
          </w:p>
          <w:p w14:paraId="729EEB2A" w14:textId="041A5D0E" w:rsidR="00B3522E" w:rsidRPr="006D545E" w:rsidRDefault="00D709D2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须符合国家相关标准</w:t>
            </w:r>
          </w:p>
          <w:p w14:paraId="6D918817" w14:textId="3F325E9C" w:rsidR="00690423" w:rsidRDefault="00D709D2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供货</w:t>
            </w:r>
            <w:r w:rsidR="00690423" w:rsidRPr="00690423">
              <w:rPr>
                <w:rFonts w:ascii="宋体" w:eastAsia="宋体" w:hAnsi="宋体" w:hint="eastAsia"/>
                <w:sz w:val="18"/>
                <w:szCs w:val="18"/>
              </w:rPr>
              <w:t>时间：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月1日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至202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2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月3</w:t>
            </w:r>
            <w:r w:rsidR="00E6588B">
              <w:rPr>
                <w:rFonts w:ascii="宋体" w:eastAsia="宋体" w:hAnsi="宋体"/>
                <w:sz w:val="18"/>
                <w:szCs w:val="18"/>
              </w:rPr>
              <w:t>1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日</w:t>
            </w:r>
          </w:p>
          <w:p w14:paraId="55C84F65" w14:textId="1EF193B7" w:rsidR="00D709D2" w:rsidRPr="00204364" w:rsidRDefault="00D709D2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sz w:val="18"/>
                <w:szCs w:val="18"/>
              </w:rPr>
              <w:t>更换数量以实际发生为准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，据实结算</w:t>
            </w:r>
            <w:r w:rsidRPr="00D709D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60A79EF3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EC4BA6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EC4BA6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EC4BA6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EC4BA6">
        <w:rPr>
          <w:rFonts w:ascii="宋体" w:eastAsia="宋体" w:hAnsi="宋体"/>
          <w:color w:val="FF0000"/>
          <w:sz w:val="18"/>
          <w:szCs w:val="18"/>
        </w:rPr>
        <w:t>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4EF9C586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EC4BA6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EC4BA6">
        <w:rPr>
          <w:rFonts w:ascii="宋体" w:eastAsia="宋体" w:hAnsi="宋体"/>
          <w:color w:val="FF0000"/>
          <w:sz w:val="18"/>
          <w:szCs w:val="18"/>
        </w:rPr>
        <w:t>7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EC4BA6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EC4BA6">
        <w:rPr>
          <w:rFonts w:ascii="宋体" w:eastAsia="宋体" w:hAnsi="宋体"/>
          <w:color w:val="FF0000"/>
          <w:sz w:val="18"/>
          <w:szCs w:val="18"/>
        </w:rPr>
        <w:t>7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77029CEE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E166D9" w:rsidRPr="00E166D9">
        <w:rPr>
          <w:rFonts w:ascii="宋体" w:eastAsia="宋体" w:hAnsi="宋体" w:hint="eastAsia"/>
          <w:sz w:val="18"/>
          <w:szCs w:val="18"/>
        </w:rPr>
        <w:t>具有</w:t>
      </w:r>
      <w:r w:rsidR="00E166D9">
        <w:rPr>
          <w:rFonts w:ascii="宋体" w:eastAsia="宋体" w:hAnsi="宋体" w:hint="eastAsia"/>
          <w:sz w:val="18"/>
          <w:szCs w:val="18"/>
        </w:rPr>
        <w:t>过滤</w:t>
      </w:r>
      <w:proofErr w:type="gramStart"/>
      <w:r w:rsidR="00E166D9">
        <w:rPr>
          <w:rFonts w:ascii="宋体" w:eastAsia="宋体" w:hAnsi="宋体" w:hint="eastAsia"/>
          <w:sz w:val="18"/>
          <w:szCs w:val="18"/>
        </w:rPr>
        <w:t>网销售</w:t>
      </w:r>
      <w:proofErr w:type="gramEnd"/>
      <w:r w:rsidR="00E166D9" w:rsidRPr="00E166D9">
        <w:rPr>
          <w:rFonts w:ascii="宋体" w:eastAsia="宋体" w:hAnsi="宋体" w:hint="eastAsia"/>
          <w:sz w:val="18"/>
          <w:szCs w:val="18"/>
        </w:rPr>
        <w:t>业绩</w:t>
      </w:r>
      <w:r w:rsidR="00E166D9" w:rsidRPr="00E166D9">
        <w:rPr>
          <w:rFonts w:ascii="宋体" w:eastAsia="宋体" w:hAnsi="宋体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83535B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EC4BA6">
        <w:rPr>
          <w:rFonts w:ascii="宋体" w:eastAsia="宋体" w:hAnsi="宋体"/>
          <w:sz w:val="18"/>
          <w:szCs w:val="18"/>
        </w:rPr>
        <w:t>31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B2701" w14:textId="77777777" w:rsidR="0045708C" w:rsidRDefault="0045708C" w:rsidP="00250272">
      <w:r>
        <w:separator/>
      </w:r>
    </w:p>
  </w:endnote>
  <w:endnote w:type="continuationSeparator" w:id="0">
    <w:p w14:paraId="3644C871" w14:textId="77777777" w:rsidR="0045708C" w:rsidRDefault="0045708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E174E" w14:textId="77777777" w:rsidR="0045708C" w:rsidRDefault="0045708C" w:rsidP="00250272">
      <w:r>
        <w:separator/>
      </w:r>
    </w:p>
  </w:footnote>
  <w:footnote w:type="continuationSeparator" w:id="0">
    <w:p w14:paraId="14652CEC" w14:textId="77777777" w:rsidR="0045708C" w:rsidRDefault="0045708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72198"/>
    <w:rsid w:val="002A6CD8"/>
    <w:rsid w:val="002B1B02"/>
    <w:rsid w:val="002B2208"/>
    <w:rsid w:val="002E1A71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5708C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21A78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09D2"/>
    <w:rsid w:val="00D74851"/>
    <w:rsid w:val="00DB65D8"/>
    <w:rsid w:val="00DC1070"/>
    <w:rsid w:val="00DD2429"/>
    <w:rsid w:val="00DD293A"/>
    <w:rsid w:val="00DD401F"/>
    <w:rsid w:val="00DD5188"/>
    <w:rsid w:val="00DE1164"/>
    <w:rsid w:val="00E166D9"/>
    <w:rsid w:val="00E17556"/>
    <w:rsid w:val="00E368E5"/>
    <w:rsid w:val="00E4135B"/>
    <w:rsid w:val="00E41827"/>
    <w:rsid w:val="00E6588B"/>
    <w:rsid w:val="00E92547"/>
    <w:rsid w:val="00EC4BA6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53</cp:revision>
  <cp:lastPrinted>2022-09-22T05:53:00Z</cp:lastPrinted>
  <dcterms:created xsi:type="dcterms:W3CDTF">2022-10-12T03:26:00Z</dcterms:created>
  <dcterms:modified xsi:type="dcterms:W3CDTF">2023-10-31T08:41:00Z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