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0EE0B97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01499" w:rsidRPr="00901499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麻醉科（大兴院区）电子气管镜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B0ADF1F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901499" w:rsidRPr="00901499">
        <w:rPr>
          <w:rFonts w:ascii="宋体" w:eastAsia="宋体" w:hAnsi="宋体" w:hint="eastAsia"/>
          <w:sz w:val="18"/>
          <w:szCs w:val="18"/>
        </w:rPr>
        <w:t>麻醉科（大兴院区）电子气管镜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3CD917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B12B76" w:rsidRPr="00B12B76">
        <w:rPr>
          <w:rFonts w:ascii="宋体" w:eastAsia="宋体" w:hAnsi="宋体"/>
          <w:sz w:val="18"/>
          <w:szCs w:val="18"/>
        </w:rPr>
        <w:t>CGZX-HW-2023-</w:t>
      </w:r>
      <w:r w:rsidR="00937BC8">
        <w:rPr>
          <w:rFonts w:ascii="宋体" w:eastAsia="宋体" w:hAnsi="宋体"/>
          <w:sz w:val="18"/>
          <w:szCs w:val="18"/>
        </w:rPr>
        <w:t>1</w:t>
      </w:r>
      <w:r w:rsidR="00901499">
        <w:rPr>
          <w:rFonts w:ascii="宋体" w:eastAsia="宋体" w:hAnsi="宋体"/>
          <w:sz w:val="18"/>
          <w:szCs w:val="18"/>
        </w:rPr>
        <w:t>190</w:t>
      </w:r>
    </w:p>
    <w:p w14:paraId="18DB4780" w14:textId="1A83FE8C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4D6D69" w:rsidRPr="00937BC8">
        <w:rPr>
          <w:rFonts w:ascii="宋体" w:eastAsia="宋体" w:hAnsi="宋体" w:hint="eastAsia"/>
          <w:sz w:val="18"/>
          <w:szCs w:val="18"/>
        </w:rPr>
        <w:t>护理部（大兴院区）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3AD9A4C0" w:rsidR="0020571B" w:rsidRPr="00C21F84" w:rsidRDefault="00901499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01499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电子气管镜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4583A7B6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901499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2A7DE4CB" w14:textId="4725D4E2" w:rsidR="00561A56" w:rsidRDefault="00901499" w:rsidP="00901499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1499">
              <w:rPr>
                <w:rFonts w:ascii="宋体" w:eastAsia="宋体" w:hAnsi="宋体" w:hint="eastAsia"/>
                <w:sz w:val="18"/>
                <w:szCs w:val="18"/>
              </w:rPr>
              <w:t>可通过有线或无线模式兼容可视喉镜手柄、硬镜手柄、软镜手柄，无需转接</w:t>
            </w:r>
          </w:p>
          <w:p w14:paraId="1117F219" w14:textId="38E281B5" w:rsidR="0020571B" w:rsidRPr="00264AED" w:rsidRDefault="00901499" w:rsidP="00901499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1499">
              <w:rPr>
                <w:rFonts w:ascii="宋体" w:eastAsia="宋体" w:hAnsi="宋体" w:hint="eastAsia"/>
                <w:sz w:val="18"/>
                <w:szCs w:val="18"/>
              </w:rPr>
              <w:t>免费保修不少于</w:t>
            </w:r>
            <w:r w:rsidRPr="00901499">
              <w:rPr>
                <w:rFonts w:ascii="宋体" w:eastAsia="宋体" w:hAnsi="宋体"/>
                <w:sz w:val="18"/>
                <w:szCs w:val="18"/>
              </w:rPr>
              <w:t>3年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3F79FDBC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901499">
        <w:rPr>
          <w:rFonts w:ascii="宋体" w:eastAsia="宋体" w:hAnsi="宋体"/>
          <w:color w:val="FF0000"/>
          <w:sz w:val="18"/>
          <w:szCs w:val="18"/>
        </w:rPr>
        <w:t>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E07F81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901499">
        <w:rPr>
          <w:rFonts w:ascii="宋体" w:eastAsia="宋体" w:hAnsi="宋体"/>
          <w:color w:val="FF0000"/>
          <w:sz w:val="18"/>
          <w:szCs w:val="18"/>
        </w:rPr>
        <w:t>11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901499">
        <w:rPr>
          <w:rFonts w:ascii="宋体" w:eastAsia="宋体" w:hAnsi="宋体"/>
          <w:color w:val="FF0000"/>
          <w:sz w:val="18"/>
          <w:szCs w:val="18"/>
        </w:rPr>
        <w:t>7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7C946A1F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901499">
        <w:rPr>
          <w:rFonts w:ascii="宋体" w:eastAsia="宋体" w:hAnsi="宋体"/>
          <w:color w:val="FF0000"/>
          <w:sz w:val="18"/>
          <w:szCs w:val="18"/>
        </w:rPr>
        <w:t>11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901499">
        <w:rPr>
          <w:rFonts w:ascii="宋体" w:eastAsia="宋体" w:hAnsi="宋体" w:hint="eastAsia"/>
          <w:color w:val="FF0000"/>
          <w:sz w:val="18"/>
          <w:szCs w:val="18"/>
        </w:rPr>
        <w:t>8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1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1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B4196E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02EB7" w:rsidRPr="00602EB7">
        <w:rPr>
          <w:rFonts w:ascii="宋体" w:eastAsia="宋体" w:hAnsi="宋体"/>
          <w:sz w:val="18"/>
          <w:szCs w:val="18"/>
        </w:rPr>
        <w:t>1</w:t>
      </w:r>
      <w:r w:rsidR="00901499">
        <w:rPr>
          <w:rFonts w:ascii="宋体" w:eastAsia="宋体" w:hAnsi="宋体"/>
          <w:sz w:val="18"/>
          <w:szCs w:val="18"/>
        </w:rPr>
        <w:t>1</w:t>
      </w:r>
      <w:r w:rsidR="00602EB7" w:rsidRPr="00602EB7">
        <w:rPr>
          <w:rFonts w:ascii="宋体" w:eastAsia="宋体" w:hAnsi="宋体"/>
          <w:sz w:val="18"/>
          <w:szCs w:val="18"/>
        </w:rPr>
        <w:t>月</w:t>
      </w:r>
      <w:r w:rsidR="00901499">
        <w:rPr>
          <w:rFonts w:ascii="宋体" w:eastAsia="宋体" w:hAnsi="宋体"/>
          <w:sz w:val="18"/>
          <w:szCs w:val="18"/>
        </w:rPr>
        <w:t>1</w:t>
      </w:r>
      <w:bookmarkStart w:id="2" w:name="_GoBack"/>
      <w:bookmarkEnd w:id="2"/>
      <w:r w:rsidR="00602EB7" w:rsidRPr="00602EB7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B78DB" w14:textId="77777777" w:rsidR="00902813" w:rsidRDefault="00902813" w:rsidP="00250272">
      <w:r>
        <w:separator/>
      </w:r>
    </w:p>
  </w:endnote>
  <w:endnote w:type="continuationSeparator" w:id="0">
    <w:p w14:paraId="2B7D78F8" w14:textId="77777777" w:rsidR="00902813" w:rsidRDefault="0090281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06D13" w14:textId="77777777" w:rsidR="00902813" w:rsidRDefault="00902813" w:rsidP="00250272">
      <w:r>
        <w:separator/>
      </w:r>
    </w:p>
  </w:footnote>
  <w:footnote w:type="continuationSeparator" w:id="0">
    <w:p w14:paraId="736123F6" w14:textId="77777777" w:rsidR="00902813" w:rsidRDefault="0090281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40661"/>
    <w:rsid w:val="000604CC"/>
    <w:rsid w:val="00081A4E"/>
    <w:rsid w:val="0008613C"/>
    <w:rsid w:val="00087CCC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7FAF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1499"/>
    <w:rsid w:val="00902813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5747"/>
    <w:rsid w:val="00D64CF1"/>
    <w:rsid w:val="00D74851"/>
    <w:rsid w:val="00DC1070"/>
    <w:rsid w:val="00DD293A"/>
    <w:rsid w:val="00DD518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60</cp:revision>
  <cp:lastPrinted>2022-09-22T05:53:00Z</cp:lastPrinted>
  <dcterms:created xsi:type="dcterms:W3CDTF">2022-10-12T03:26:00Z</dcterms:created>
  <dcterms:modified xsi:type="dcterms:W3CDTF">2023-11-01T07:15:00Z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