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5318A8" w:rsidRPr="005318A8">
        <w:rPr>
          <w:rFonts w:cs="宋体" w:hint="eastAsia"/>
          <w:b/>
          <w:kern w:val="0"/>
          <w:sz w:val="28"/>
        </w:rPr>
        <w:t>胃肠外科</w:t>
      </w:r>
      <w:proofErr w:type="gramStart"/>
      <w:r w:rsidR="005318A8" w:rsidRPr="005318A8">
        <w:rPr>
          <w:rFonts w:cs="宋体" w:hint="eastAsia"/>
          <w:b/>
          <w:kern w:val="0"/>
          <w:sz w:val="28"/>
        </w:rPr>
        <w:t>气腹机</w:t>
      </w:r>
      <w:proofErr w:type="gramEnd"/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bookmarkStart w:id="0" w:name="_GoBack"/>
      <w:r w:rsidR="005318A8" w:rsidRPr="005318A8">
        <w:rPr>
          <w:rFonts w:ascii="宋体" w:hAnsi="宋体" w:cs="宋体" w:hint="eastAsia"/>
          <w:kern w:val="0"/>
          <w:sz w:val="28"/>
          <w:szCs w:val="28"/>
        </w:rPr>
        <w:t>胃肠外科</w:t>
      </w:r>
      <w:proofErr w:type="gramStart"/>
      <w:r w:rsidR="005318A8" w:rsidRPr="005318A8">
        <w:rPr>
          <w:rFonts w:ascii="宋体" w:hAnsi="宋体" w:cs="宋体" w:hint="eastAsia"/>
          <w:kern w:val="0"/>
          <w:sz w:val="28"/>
          <w:szCs w:val="28"/>
        </w:rPr>
        <w:t>气腹机</w:t>
      </w:r>
      <w:bookmarkEnd w:id="0"/>
      <w:proofErr w:type="gramEnd"/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5318A8" w:rsidRPr="005318A8">
        <w:rPr>
          <w:rFonts w:ascii="宋体" w:hAnsi="宋体" w:cs="宋体"/>
          <w:kern w:val="0"/>
          <w:sz w:val="28"/>
          <w:szCs w:val="28"/>
        </w:rPr>
        <w:t>CGZX-HW-2023-1263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5318A8">
        <w:rPr>
          <w:rFonts w:ascii="宋体" w:hAnsi="宋体" w:cs="宋体" w:hint="eastAsia"/>
          <w:kern w:val="0"/>
          <w:sz w:val="28"/>
          <w:szCs w:val="28"/>
        </w:rPr>
        <w:t>预算不足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5318A8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5318A8">
        <w:rPr>
          <w:rFonts w:cs="宋体"/>
          <w:kern w:val="0"/>
          <w:sz w:val="28"/>
        </w:rPr>
        <w:t>6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59F" w:rsidRDefault="0003559F" w:rsidP="004F676A">
      <w:r>
        <w:separator/>
      </w:r>
    </w:p>
  </w:endnote>
  <w:endnote w:type="continuationSeparator" w:id="0">
    <w:p w:rsidR="0003559F" w:rsidRDefault="0003559F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59F" w:rsidRDefault="0003559F" w:rsidP="004F676A">
      <w:r>
        <w:separator/>
      </w:r>
    </w:p>
  </w:footnote>
  <w:footnote w:type="continuationSeparator" w:id="0">
    <w:p w:rsidR="0003559F" w:rsidRDefault="0003559F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559F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318A8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6E470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bdyy</cp:lastModifiedBy>
  <cp:revision>2</cp:revision>
  <cp:lastPrinted>2018-09-05T08:03:00Z</cp:lastPrinted>
  <dcterms:created xsi:type="dcterms:W3CDTF">2023-11-06T08:49:00Z</dcterms:created>
  <dcterms:modified xsi:type="dcterms:W3CDTF">2023-11-06T08:49:00Z</dcterms:modified>
</cp:coreProperties>
</file>