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D81AFC" w:rsidRPr="00D81AFC">
        <w:rPr>
          <w:rFonts w:cs="宋体" w:hint="eastAsia"/>
          <w:b/>
          <w:kern w:val="0"/>
          <w:sz w:val="28"/>
        </w:rPr>
        <w:t>整形烧伤科生物蛋白海绵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D81AFC" w:rsidRPr="00D81AFC">
        <w:rPr>
          <w:rFonts w:ascii="宋体" w:hAnsi="宋体" w:cs="宋体" w:hint="eastAsia"/>
          <w:kern w:val="0"/>
          <w:sz w:val="28"/>
          <w:szCs w:val="28"/>
        </w:rPr>
        <w:t>整形烧伤科生物蛋白海绵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D81AFC" w:rsidRPr="00D81AFC">
        <w:rPr>
          <w:rFonts w:ascii="宋体" w:hAnsi="宋体" w:cs="宋体"/>
          <w:kern w:val="0"/>
          <w:sz w:val="28"/>
          <w:szCs w:val="28"/>
        </w:rPr>
        <w:t>CGZX-HC-2023-0131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D81AFC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D81AFC">
        <w:rPr>
          <w:rFonts w:cs="宋体"/>
          <w:kern w:val="0"/>
          <w:sz w:val="28"/>
        </w:rPr>
        <w:t>9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059" w:rsidRDefault="005C0059" w:rsidP="004F676A">
      <w:r>
        <w:separator/>
      </w:r>
    </w:p>
  </w:endnote>
  <w:endnote w:type="continuationSeparator" w:id="0">
    <w:p w:rsidR="005C0059" w:rsidRDefault="005C005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059" w:rsidRDefault="005C0059" w:rsidP="004F676A">
      <w:r>
        <w:separator/>
      </w:r>
    </w:p>
  </w:footnote>
  <w:footnote w:type="continuationSeparator" w:id="0">
    <w:p w:rsidR="005C0059" w:rsidRDefault="005C005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0059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405F1"/>
    <w:rsid w:val="00C670A8"/>
    <w:rsid w:val="00CB27B6"/>
    <w:rsid w:val="00CB7338"/>
    <w:rsid w:val="00CF0BCB"/>
    <w:rsid w:val="00D41603"/>
    <w:rsid w:val="00D5066F"/>
    <w:rsid w:val="00D537B7"/>
    <w:rsid w:val="00D61DD4"/>
    <w:rsid w:val="00D81AFC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1064C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E26EF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2023-11-09T09:09:00Z</dcterms:created>
  <dcterms:modified xsi:type="dcterms:W3CDTF">2023-11-09T09:09:00Z</dcterms:modified>
</cp:coreProperties>
</file>