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136F4" w:rsidRPr="00B136F4">
        <w:rPr>
          <w:rFonts w:cs="宋体" w:hint="eastAsia"/>
          <w:b/>
          <w:kern w:val="0"/>
          <w:sz w:val="28"/>
          <w:lang w:eastAsia="zh-Hans"/>
        </w:rPr>
        <w:t>泌尿</w:t>
      </w:r>
      <w:r w:rsidR="00B136F4">
        <w:rPr>
          <w:rFonts w:cs="宋体" w:hint="eastAsia"/>
          <w:b/>
          <w:kern w:val="0"/>
          <w:sz w:val="28"/>
          <w:lang w:eastAsia="zh-Hans"/>
        </w:rPr>
        <w:t>外</w:t>
      </w:r>
      <w:r w:rsidR="00B136F4" w:rsidRPr="00B136F4">
        <w:rPr>
          <w:rFonts w:cs="宋体" w:hint="eastAsia"/>
          <w:b/>
          <w:kern w:val="0"/>
          <w:sz w:val="28"/>
          <w:lang w:eastAsia="zh-Hans"/>
        </w:rPr>
        <w:t>科</w:t>
      </w:r>
      <w:r w:rsidR="00F76477" w:rsidRPr="00F76477">
        <w:rPr>
          <w:rFonts w:cs="宋体" w:hint="eastAsia"/>
          <w:b/>
          <w:kern w:val="0"/>
          <w:sz w:val="28"/>
          <w:lang w:eastAsia="zh-Hans"/>
        </w:rPr>
        <w:t>输尿管支</w:t>
      </w:r>
      <w:proofErr w:type="gramStart"/>
      <w:r w:rsidR="00F76477" w:rsidRPr="00F76477">
        <w:rPr>
          <w:rFonts w:cs="宋体" w:hint="eastAsia"/>
          <w:b/>
          <w:kern w:val="0"/>
          <w:sz w:val="28"/>
          <w:lang w:eastAsia="zh-Hans"/>
        </w:rPr>
        <w:t>架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963587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B136F4" w:rsidRPr="00B136F4">
        <w:rPr>
          <w:rFonts w:cs="宋体" w:hint="eastAsia"/>
          <w:kern w:val="0"/>
          <w:sz w:val="28"/>
          <w:lang w:eastAsia="zh-Hans"/>
        </w:rPr>
        <w:t>泌尿</w:t>
      </w:r>
      <w:r w:rsidR="00B136F4">
        <w:rPr>
          <w:rFonts w:cs="宋体" w:hint="eastAsia"/>
          <w:kern w:val="0"/>
          <w:sz w:val="28"/>
          <w:lang w:eastAsia="zh-Hans"/>
        </w:rPr>
        <w:t>外</w:t>
      </w:r>
      <w:r w:rsidR="00B136F4" w:rsidRPr="00B136F4">
        <w:rPr>
          <w:rFonts w:cs="宋体" w:hint="eastAsia"/>
          <w:kern w:val="0"/>
          <w:sz w:val="28"/>
          <w:lang w:eastAsia="zh-Hans"/>
        </w:rPr>
        <w:t>科</w:t>
      </w:r>
      <w:r w:rsidR="00F76477" w:rsidRPr="00F76477">
        <w:rPr>
          <w:rFonts w:cs="宋体" w:hint="eastAsia"/>
          <w:kern w:val="0"/>
          <w:sz w:val="28"/>
          <w:lang w:eastAsia="zh-Hans"/>
        </w:rPr>
        <w:t>输尿管支</w:t>
      </w:r>
      <w:proofErr w:type="gramStart"/>
      <w:r w:rsidR="00F76477" w:rsidRPr="00F76477">
        <w:rPr>
          <w:rFonts w:cs="宋体" w:hint="eastAsia"/>
          <w:kern w:val="0"/>
          <w:sz w:val="28"/>
          <w:lang w:eastAsia="zh-Hans"/>
        </w:rPr>
        <w:t>架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F76477" w:rsidRPr="00F76477">
        <w:rPr>
          <w:rFonts w:cs="宋体" w:hint="eastAsia"/>
          <w:kern w:val="0"/>
          <w:sz w:val="28"/>
        </w:rPr>
        <w:t>北京弘宇安成科技发展有限公司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F76477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F0" w:rsidRDefault="00D579F0" w:rsidP="00434FA3">
      <w:r>
        <w:separator/>
      </w:r>
    </w:p>
  </w:endnote>
  <w:endnote w:type="continuationSeparator" w:id="0">
    <w:p w:rsidR="00D579F0" w:rsidRDefault="00D579F0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F0" w:rsidRDefault="00D579F0" w:rsidP="00434FA3">
      <w:r>
        <w:separator/>
      </w:r>
    </w:p>
  </w:footnote>
  <w:footnote w:type="continuationSeparator" w:id="0">
    <w:p w:rsidR="00D579F0" w:rsidRDefault="00D579F0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434FA3"/>
    <w:rsid w:val="004839A7"/>
    <w:rsid w:val="00577787"/>
    <w:rsid w:val="00853E69"/>
    <w:rsid w:val="008C5000"/>
    <w:rsid w:val="008E3327"/>
    <w:rsid w:val="00963587"/>
    <w:rsid w:val="00B11DAD"/>
    <w:rsid w:val="00B136F4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9DCCC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2023-11-20T00:32:00Z</dcterms:created>
  <dcterms:modified xsi:type="dcterms:W3CDTF">2023-11-20T00:32:00Z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