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62F" w:rsidRDefault="0013463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Pr="0013463F">
        <w:rPr>
          <w:rFonts w:cs="宋体" w:hint="eastAsia"/>
          <w:b/>
          <w:kern w:val="0"/>
          <w:sz w:val="28"/>
        </w:rPr>
        <w:t>妇产科二氧化碳细胞培养</w:t>
      </w:r>
      <w:proofErr w:type="gramStart"/>
      <w:r w:rsidRPr="0013463F">
        <w:rPr>
          <w:rFonts w:cs="宋体" w:hint="eastAsia"/>
          <w:b/>
          <w:kern w:val="0"/>
          <w:sz w:val="28"/>
        </w:rPr>
        <w:t>箱</w:t>
      </w:r>
      <w:r>
        <w:rPr>
          <w:rFonts w:cs="宋体" w:hint="eastAsia"/>
          <w:b/>
          <w:kern w:val="0"/>
          <w:sz w:val="28"/>
        </w:rPr>
        <w:t>项目</w:t>
      </w:r>
      <w:bookmarkEnd w:id="0"/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01662F" w:rsidRDefault="0013463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14</w:t>
      </w:r>
      <w:r>
        <w:rPr>
          <w:rFonts w:cs="宋体" w:hint="eastAsia"/>
          <w:kern w:val="0"/>
          <w:sz w:val="28"/>
        </w:rPr>
        <w:t>日召开的北京大学第一医院</w:t>
      </w:r>
      <w:r w:rsidRPr="0013463F">
        <w:rPr>
          <w:rFonts w:cs="宋体" w:hint="eastAsia"/>
          <w:kern w:val="0"/>
          <w:sz w:val="28"/>
        </w:rPr>
        <w:t>妇产科二氧化碳细胞培养箱</w:t>
      </w:r>
      <w:r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Pr="0013463F">
        <w:rPr>
          <w:rFonts w:cs="宋体" w:hint="eastAsia"/>
          <w:kern w:val="0"/>
          <w:sz w:val="28"/>
        </w:rPr>
        <w:t>北京京创恒兴科技有限公司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01662F" w:rsidRDefault="0013463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01662F" w:rsidRDefault="0001662F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01662F" w:rsidRDefault="0013463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01662F" w:rsidRDefault="0013463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01662F" w:rsidRDefault="0013463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01662F" w:rsidRDefault="0001662F"/>
    <w:sectPr w:rsidR="0001662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1662F"/>
    <w:rsid w:val="0013463F"/>
    <w:rsid w:val="001B4F80"/>
    <w:rsid w:val="00290833"/>
    <w:rsid w:val="004F275B"/>
    <w:rsid w:val="0062778B"/>
    <w:rsid w:val="00721A47"/>
    <w:rsid w:val="00AB3898"/>
    <w:rsid w:val="00D74FAA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EDB14"/>
  <w15:docId w15:val="{7FAF52E9-B2BC-4DB3-B94F-E2F2E367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4</cp:revision>
  <dcterms:created xsi:type="dcterms:W3CDTF">2023-10-13T07:54:00Z</dcterms:created>
  <dcterms:modified xsi:type="dcterms:W3CDTF">2023-11-20T00:53:00Z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