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126FEB6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55AB0" w:rsidRPr="00C55AB0">
        <w:rPr>
          <w:rFonts w:ascii="宋体" w:eastAsia="宋体" w:hAnsi="宋体"/>
          <w:b/>
          <w:color w:val="000000"/>
          <w:sz w:val="18"/>
          <w:szCs w:val="18"/>
        </w:rPr>
        <w:t>手术室（大兴院区）移动式c形臂x射线机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046FA4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55AB0" w:rsidRPr="00C55AB0">
        <w:rPr>
          <w:rFonts w:ascii="宋体" w:eastAsia="宋体" w:hAnsi="宋体" w:hint="eastAsia"/>
          <w:sz w:val="18"/>
          <w:szCs w:val="18"/>
        </w:rPr>
        <w:t>移动式</w:t>
      </w:r>
      <w:r w:rsidR="00C55AB0" w:rsidRPr="00C55AB0">
        <w:rPr>
          <w:rFonts w:ascii="宋体" w:eastAsia="宋体" w:hAnsi="宋体"/>
          <w:sz w:val="18"/>
          <w:szCs w:val="18"/>
        </w:rPr>
        <w:t>c形臂x射线机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3A97B2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55AB0" w:rsidRPr="00C55AB0">
        <w:rPr>
          <w:rFonts w:ascii="宋体" w:eastAsia="宋体" w:hAnsi="宋体"/>
          <w:b/>
          <w:color w:val="000000"/>
          <w:sz w:val="18"/>
          <w:szCs w:val="18"/>
        </w:rPr>
        <w:t xml:space="preserve"> </w:t>
      </w:r>
      <w:r w:rsidR="00C55AB0" w:rsidRPr="00C55AB0">
        <w:rPr>
          <w:rFonts w:ascii="宋体" w:eastAsia="宋体" w:hAnsi="宋体"/>
          <w:b/>
          <w:color w:val="000000"/>
          <w:sz w:val="18"/>
          <w:szCs w:val="18"/>
        </w:rPr>
        <w:t>CGZX-HW-2023-1578</w:t>
      </w:r>
    </w:p>
    <w:p w14:paraId="18DB4780" w14:textId="40663C9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55AB0" w:rsidRPr="00C55AB0">
        <w:rPr>
          <w:rFonts w:ascii="宋体" w:eastAsia="宋体" w:hAnsi="宋体"/>
          <w:b/>
          <w:color w:val="000000"/>
          <w:sz w:val="18"/>
          <w:szCs w:val="18"/>
        </w:rPr>
        <w:t>手术室（大兴院区）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3C94A34A" w:rsidR="0020571B" w:rsidRPr="00C21F84" w:rsidRDefault="00C55AB0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55AB0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移动式c形臂x射线机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671BDD31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C55AB0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77777777" w:rsidR="0020571B" w:rsidRDefault="00F736C7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免费保修期不少于3年</w:t>
            </w:r>
          </w:p>
          <w:p w14:paraId="1117F219" w14:textId="73F800F3" w:rsidR="00F736C7" w:rsidRPr="00264AED" w:rsidRDefault="00C55AB0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能满足脊柱、创伤、关节、四肢等术中透视定位要求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19D6BA2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55AB0">
        <w:rPr>
          <w:rFonts w:ascii="宋体" w:eastAsia="宋体" w:hAnsi="宋体"/>
          <w:color w:val="FF0000"/>
          <w:sz w:val="18"/>
          <w:szCs w:val="18"/>
        </w:rPr>
        <w:t>11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C55AB0">
        <w:rPr>
          <w:rFonts w:ascii="宋体" w:eastAsia="宋体" w:hAnsi="宋体"/>
          <w:color w:val="FF0000"/>
          <w:sz w:val="18"/>
          <w:szCs w:val="18"/>
        </w:rPr>
        <w:t>20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55AB0">
        <w:rPr>
          <w:rFonts w:ascii="宋体" w:eastAsia="宋体" w:hAnsi="宋体"/>
          <w:color w:val="FF0000"/>
          <w:sz w:val="18"/>
          <w:szCs w:val="18"/>
        </w:rPr>
        <w:t>11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55AB0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C55AB0">
        <w:rPr>
          <w:rFonts w:ascii="宋体" w:eastAsia="宋体" w:hAnsi="宋体"/>
          <w:color w:val="FF0000"/>
          <w:sz w:val="18"/>
          <w:szCs w:val="18"/>
        </w:rPr>
        <w:t>4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7CE697D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F736C7">
        <w:rPr>
          <w:rFonts w:ascii="宋体" w:eastAsia="宋体" w:hAnsi="宋体"/>
          <w:color w:val="FF0000"/>
          <w:sz w:val="18"/>
          <w:szCs w:val="18"/>
        </w:rPr>
        <w:t>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55AB0">
        <w:rPr>
          <w:rFonts w:ascii="宋体" w:eastAsia="宋体" w:hAnsi="宋体"/>
          <w:color w:val="FF0000"/>
          <w:sz w:val="18"/>
          <w:szCs w:val="18"/>
        </w:rPr>
        <w:t>27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30C2A1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2EB7" w:rsidRPr="00602EB7">
        <w:rPr>
          <w:rFonts w:ascii="宋体" w:eastAsia="宋体" w:hAnsi="宋体"/>
          <w:sz w:val="18"/>
          <w:szCs w:val="18"/>
        </w:rPr>
        <w:t>1</w:t>
      </w:r>
      <w:r w:rsidR="003046C5">
        <w:rPr>
          <w:rFonts w:ascii="宋体" w:eastAsia="宋体" w:hAnsi="宋体"/>
          <w:sz w:val="18"/>
          <w:szCs w:val="18"/>
        </w:rPr>
        <w:t>1</w:t>
      </w:r>
      <w:r w:rsidR="00602EB7" w:rsidRPr="00602EB7">
        <w:rPr>
          <w:rFonts w:ascii="宋体" w:eastAsia="宋体" w:hAnsi="宋体"/>
          <w:sz w:val="18"/>
          <w:szCs w:val="18"/>
        </w:rPr>
        <w:t>月</w:t>
      </w:r>
      <w:r w:rsidR="003046C5">
        <w:rPr>
          <w:rFonts w:ascii="宋体" w:eastAsia="宋体" w:hAnsi="宋体"/>
          <w:sz w:val="18"/>
          <w:szCs w:val="18"/>
        </w:rPr>
        <w:t>20</w:t>
      </w:r>
      <w:bookmarkStart w:id="2" w:name="_GoBack"/>
      <w:bookmarkEnd w:id="2"/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D81C1" w14:textId="77777777" w:rsidR="007E6094" w:rsidRDefault="007E6094" w:rsidP="00250272">
      <w:r>
        <w:separator/>
      </w:r>
    </w:p>
  </w:endnote>
  <w:endnote w:type="continuationSeparator" w:id="0">
    <w:p w14:paraId="33CA87E5" w14:textId="77777777" w:rsidR="007E6094" w:rsidRDefault="007E609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73793" w14:textId="77777777" w:rsidR="007E6094" w:rsidRDefault="007E6094" w:rsidP="00250272">
      <w:r>
        <w:separator/>
      </w:r>
    </w:p>
  </w:footnote>
  <w:footnote w:type="continuationSeparator" w:id="0">
    <w:p w14:paraId="04DE984B" w14:textId="77777777" w:rsidR="007E6094" w:rsidRDefault="007E609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046C5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55AB0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551582-B3FF-4F92-B2F1-50C8A376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69</cp:revision>
  <cp:lastPrinted>2022-09-22T05:53:00Z</cp:lastPrinted>
  <dcterms:created xsi:type="dcterms:W3CDTF">2022-10-12T03:26:00Z</dcterms:created>
  <dcterms:modified xsi:type="dcterms:W3CDTF">2023-11-20T08:07:00Z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