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北京大学第一医院总务处（大兴院区）大兴院区班车租赁项目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21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北京大学第一医院总务处（大兴院区）大兴院区班车租赁项目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47E14" w:rsidRPr="00A47E14">
        <w:rPr>
          <w:rFonts w:cs="宋体" w:hint="eastAsia"/>
          <w:kern w:val="0"/>
          <w:sz w:val="28"/>
        </w:rPr>
        <w:t>北京天行</w:t>
      </w:r>
      <w:proofErr w:type="gramStart"/>
      <w:r w:rsidR="00A47E14" w:rsidRPr="00A47E14">
        <w:rPr>
          <w:rFonts w:cs="宋体" w:hint="eastAsia"/>
          <w:kern w:val="0"/>
          <w:sz w:val="28"/>
        </w:rPr>
        <w:t>健汽车</w:t>
      </w:r>
      <w:proofErr w:type="gramEnd"/>
      <w:r w:rsidR="00A47E14" w:rsidRPr="00A47E14">
        <w:rPr>
          <w:rFonts w:cs="宋体" w:hint="eastAsia"/>
          <w:kern w:val="0"/>
          <w:sz w:val="28"/>
        </w:rPr>
        <w:t>服务有限公司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22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  <w:bookmarkStart w:id="0" w:name="_GoBack"/>
      <w:bookmarkEnd w:id="0"/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671" w:rsidRDefault="009D5671" w:rsidP="004F676A">
      <w:r>
        <w:separator/>
      </w:r>
    </w:p>
  </w:endnote>
  <w:endnote w:type="continuationSeparator" w:id="0">
    <w:p w:rsidR="009D5671" w:rsidRDefault="009D567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671" w:rsidRDefault="009D5671" w:rsidP="004F676A">
      <w:r>
        <w:separator/>
      </w:r>
    </w:p>
  </w:footnote>
  <w:footnote w:type="continuationSeparator" w:id="0">
    <w:p w:rsidR="009D5671" w:rsidRDefault="009D567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76BB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33</cp:revision>
  <cp:lastPrinted>2021-03-31T02:21:00Z</cp:lastPrinted>
  <dcterms:created xsi:type="dcterms:W3CDTF">2022-11-10T02:09:00Z</dcterms:created>
  <dcterms:modified xsi:type="dcterms:W3CDTF">2023-11-22T02:11:00Z</dcterms:modified>
</cp:coreProperties>
</file>