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0F" w:rsidRPr="00D67DFD" w:rsidRDefault="00C5310F" w:rsidP="00C5310F">
      <w:pPr>
        <w:tabs>
          <w:tab w:val="center" w:pos="4550"/>
          <w:tab w:val="right" w:pos="8675"/>
        </w:tabs>
        <w:spacing w:beforeLines="20" w:before="62" w:afterLines="20" w:after="62" w:line="360" w:lineRule="exact"/>
        <w:jc w:val="center"/>
        <w:rPr>
          <w:rFonts w:ascii="宋体" w:hAnsi="宋体"/>
          <w:b/>
          <w:sz w:val="36"/>
          <w:szCs w:val="36"/>
        </w:rPr>
      </w:pPr>
      <w:r w:rsidRPr="00B449B6">
        <w:rPr>
          <w:rFonts w:ascii="宋体" w:hAnsi="宋体" w:hint="eastAsia"/>
          <w:b/>
          <w:sz w:val="28"/>
          <w:szCs w:val="36"/>
        </w:rPr>
        <w:t>临床试验项目进度报告表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29"/>
        <w:gridCol w:w="142"/>
        <w:gridCol w:w="228"/>
        <w:gridCol w:w="168"/>
        <w:gridCol w:w="738"/>
        <w:gridCol w:w="19"/>
        <w:gridCol w:w="406"/>
        <w:gridCol w:w="113"/>
        <w:gridCol w:w="417"/>
        <w:gridCol w:w="198"/>
        <w:gridCol w:w="831"/>
        <w:gridCol w:w="10"/>
        <w:gridCol w:w="202"/>
        <w:gridCol w:w="110"/>
        <w:gridCol w:w="75"/>
        <w:gridCol w:w="28"/>
        <w:gridCol w:w="759"/>
        <w:gridCol w:w="181"/>
        <w:gridCol w:w="166"/>
        <w:gridCol w:w="170"/>
        <w:gridCol w:w="113"/>
        <w:gridCol w:w="639"/>
        <w:gridCol w:w="388"/>
        <w:gridCol w:w="136"/>
        <w:gridCol w:w="19"/>
        <w:gridCol w:w="545"/>
        <w:gridCol w:w="1088"/>
      </w:tblGrid>
      <w:tr w:rsidR="00C5310F" w:rsidRPr="002F3FD3" w:rsidTr="00CC7975">
        <w:trPr>
          <w:jc w:val="center"/>
        </w:trPr>
        <w:tc>
          <w:tcPr>
            <w:tcW w:w="45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8"/>
                <w:szCs w:val="24"/>
              </w:rPr>
              <w:t xml:space="preserve">          </w:t>
            </w:r>
          </w:p>
        </w:tc>
        <w:tc>
          <w:tcPr>
            <w:tcW w:w="46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ind w:firstLineChars="100" w:firstLine="280"/>
              <w:jc w:val="right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8"/>
                <w:szCs w:val="24"/>
              </w:rPr>
              <w:t xml:space="preserve">   </w:t>
            </w:r>
            <w:r w:rsidRPr="002F3FD3">
              <w:rPr>
                <w:rFonts w:ascii="宋体" w:hAnsi="宋体" w:hint="eastAsia"/>
                <w:kern w:val="0"/>
                <w:sz w:val="24"/>
                <w:szCs w:val="24"/>
              </w:rPr>
              <w:t>第</w:t>
            </w:r>
            <w:r w:rsidRPr="002F3FD3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2F3FD3">
              <w:rPr>
                <w:rFonts w:ascii="宋体" w:hAnsi="宋体" w:hint="eastAsia"/>
                <w:kern w:val="0"/>
                <w:sz w:val="24"/>
                <w:szCs w:val="24"/>
              </w:rPr>
              <w:t>次进度报告</w:t>
            </w:r>
          </w:p>
        </w:tc>
      </w:tr>
      <w:tr w:rsidR="00C5310F" w:rsidRPr="002F3FD3" w:rsidTr="00CC7975">
        <w:trPr>
          <w:jc w:val="center"/>
        </w:trPr>
        <w:tc>
          <w:tcPr>
            <w:tcW w:w="2987" w:type="dxa"/>
            <w:gridSpan w:val="8"/>
            <w:tcBorders>
              <w:top w:val="nil"/>
              <w:left w:val="nil"/>
              <w:right w:val="nil"/>
            </w:tcBorders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F3FD3">
              <w:rPr>
                <w:rFonts w:ascii="Times New Roman" w:hAnsi="Times New Roman" w:hint="eastAsia"/>
                <w:kern w:val="0"/>
                <w:sz w:val="24"/>
                <w:szCs w:val="24"/>
              </w:rPr>
              <w:t>填表人姓名：</w:t>
            </w:r>
          </w:p>
        </w:tc>
        <w:tc>
          <w:tcPr>
            <w:tcW w:w="3373" w:type="dxa"/>
            <w:gridSpan w:val="14"/>
            <w:tcBorders>
              <w:top w:val="nil"/>
              <w:left w:val="nil"/>
              <w:right w:val="nil"/>
            </w:tcBorders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right w:val="nil"/>
            </w:tcBorders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kern w:val="0"/>
                <w:sz w:val="24"/>
                <w:szCs w:val="24"/>
              </w:rPr>
              <w:t>填表日期：</w:t>
            </w: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/>
                <w:kern w:val="0"/>
                <w:sz w:val="20"/>
                <w:szCs w:val="21"/>
              </w:rPr>
              <w:t>临床试验题目</w:t>
            </w:r>
          </w:p>
        </w:tc>
        <w:tc>
          <w:tcPr>
            <w:tcW w:w="7519" w:type="dxa"/>
            <w:gridSpan w:val="2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3102" w:type="dxa"/>
            <w:gridSpan w:val="10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72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PI</w:t>
            </w:r>
          </w:p>
        </w:tc>
        <w:tc>
          <w:tcPr>
            <w:tcW w:w="3445" w:type="dxa"/>
            <w:gridSpan w:val="10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申办方</w:t>
            </w:r>
          </w:p>
        </w:tc>
        <w:tc>
          <w:tcPr>
            <w:tcW w:w="3102" w:type="dxa"/>
            <w:gridSpan w:val="10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72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CRO</w:t>
            </w:r>
          </w:p>
        </w:tc>
        <w:tc>
          <w:tcPr>
            <w:tcW w:w="3445" w:type="dxa"/>
            <w:gridSpan w:val="10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项目进度</w:t>
            </w: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启动会日期</w:t>
            </w:r>
          </w:p>
        </w:tc>
        <w:tc>
          <w:tcPr>
            <w:tcW w:w="1861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人遗批件日期</w:t>
            </w:r>
          </w:p>
        </w:tc>
        <w:tc>
          <w:tcPr>
            <w:tcW w:w="2213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第1例受试者</w:t>
            </w:r>
          </w:p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签署ICF日期</w:t>
            </w:r>
          </w:p>
        </w:tc>
        <w:tc>
          <w:tcPr>
            <w:tcW w:w="1657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  <w:vertAlign w:val="superscript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最后1例受试者完成日期</w:t>
            </w:r>
            <w:r w:rsidRPr="002F3FD3">
              <w:rPr>
                <w:rFonts w:ascii="宋体" w:hAnsi="宋体" w:hint="eastAsia"/>
                <w:kern w:val="0"/>
                <w:sz w:val="20"/>
                <w:szCs w:val="21"/>
                <w:vertAlign w:val="superscript"/>
              </w:rPr>
              <w:t>4</w:t>
            </w:r>
          </w:p>
        </w:tc>
        <w:tc>
          <w:tcPr>
            <w:tcW w:w="1788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  <w:vertAlign w:val="superscript"/>
              </w:rPr>
            </w:pPr>
            <w:proofErr w:type="gramStart"/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锁库日期</w:t>
            </w:r>
            <w:proofErr w:type="gramEnd"/>
            <w:r w:rsidRPr="002F3FD3">
              <w:rPr>
                <w:rFonts w:ascii="宋体" w:hAnsi="宋体" w:hint="eastAsia"/>
                <w:kern w:val="0"/>
                <w:sz w:val="20"/>
                <w:szCs w:val="21"/>
                <w:vertAlign w:val="superscript"/>
              </w:rPr>
              <w:t>4</w:t>
            </w: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61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13" w:type="dxa"/>
            <w:gridSpan w:val="8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计划入组人数</w:t>
            </w:r>
          </w:p>
        </w:tc>
        <w:tc>
          <w:tcPr>
            <w:tcW w:w="1861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筛选人数</w:t>
            </w:r>
          </w:p>
        </w:tc>
        <w:tc>
          <w:tcPr>
            <w:tcW w:w="2213" w:type="dxa"/>
            <w:gridSpan w:val="8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入组（随机化）人数</w:t>
            </w:r>
          </w:p>
        </w:tc>
        <w:tc>
          <w:tcPr>
            <w:tcW w:w="1657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完成试验人数</w:t>
            </w:r>
          </w:p>
        </w:tc>
        <w:tc>
          <w:tcPr>
            <w:tcW w:w="17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未完</w:t>
            </w:r>
            <w:proofErr w:type="gramStart"/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成试验</w:t>
            </w:r>
            <w:proofErr w:type="gramEnd"/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人数</w:t>
            </w: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61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13" w:type="dxa"/>
            <w:gridSpan w:val="8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>研究方案</w:t>
            </w:r>
          </w:p>
        </w:tc>
      </w:tr>
      <w:tr w:rsidR="00C5310F" w:rsidRPr="002F3FD3" w:rsidTr="00CC7975">
        <w:trPr>
          <w:jc w:val="center"/>
        </w:trPr>
        <w:tc>
          <w:tcPr>
            <w:tcW w:w="1824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版本号/版本日期</w:t>
            </w:r>
          </w:p>
        </w:tc>
        <w:tc>
          <w:tcPr>
            <w:tcW w:w="1693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递交伦理日期</w:t>
            </w:r>
          </w:p>
        </w:tc>
        <w:tc>
          <w:tcPr>
            <w:tcW w:w="1426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伦理批准日期</w:t>
            </w:r>
          </w:p>
        </w:tc>
        <w:tc>
          <w:tcPr>
            <w:tcW w:w="4232" w:type="dxa"/>
            <w:gridSpan w:val="1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备注</w:t>
            </w:r>
          </w:p>
        </w:tc>
      </w:tr>
      <w:tr w:rsidR="00C5310F" w:rsidRPr="002F3FD3" w:rsidTr="00CC7975">
        <w:trPr>
          <w:jc w:val="center"/>
        </w:trPr>
        <w:tc>
          <w:tcPr>
            <w:tcW w:w="1824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232" w:type="dxa"/>
            <w:gridSpan w:val="1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824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232" w:type="dxa"/>
            <w:gridSpan w:val="1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>知情同意书</w:t>
            </w:r>
          </w:p>
        </w:tc>
      </w:tr>
      <w:tr w:rsidR="00C5310F" w:rsidRPr="002F3FD3" w:rsidTr="00CC7975">
        <w:trPr>
          <w:jc w:val="center"/>
        </w:trPr>
        <w:tc>
          <w:tcPr>
            <w:tcW w:w="1824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版本号/版本日期</w:t>
            </w:r>
          </w:p>
        </w:tc>
        <w:tc>
          <w:tcPr>
            <w:tcW w:w="1693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递交伦理日期</w:t>
            </w:r>
          </w:p>
        </w:tc>
        <w:tc>
          <w:tcPr>
            <w:tcW w:w="1426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伦理批准日期</w:t>
            </w:r>
          </w:p>
        </w:tc>
        <w:tc>
          <w:tcPr>
            <w:tcW w:w="4232" w:type="dxa"/>
            <w:gridSpan w:val="1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备注</w:t>
            </w:r>
          </w:p>
        </w:tc>
      </w:tr>
      <w:tr w:rsidR="00C5310F" w:rsidRPr="002F3FD3" w:rsidTr="00CC7975">
        <w:trPr>
          <w:jc w:val="center"/>
        </w:trPr>
        <w:tc>
          <w:tcPr>
            <w:tcW w:w="1824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232" w:type="dxa"/>
            <w:gridSpan w:val="1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824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232" w:type="dxa"/>
            <w:gridSpan w:val="1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>其他受试者相关文件</w:t>
            </w:r>
          </w:p>
        </w:tc>
      </w:tr>
      <w:tr w:rsidR="00C5310F" w:rsidRPr="002F3FD3" w:rsidTr="00CC7975">
        <w:trPr>
          <w:jc w:val="center"/>
        </w:trPr>
        <w:tc>
          <w:tcPr>
            <w:tcW w:w="1257" w:type="dxa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文件名称</w:t>
            </w:r>
          </w:p>
        </w:tc>
        <w:tc>
          <w:tcPr>
            <w:tcW w:w="1843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版本号/版本日期</w:t>
            </w:r>
          </w:p>
        </w:tc>
        <w:tc>
          <w:tcPr>
            <w:tcW w:w="1456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递交伦理日期</w:t>
            </w:r>
          </w:p>
        </w:tc>
        <w:tc>
          <w:tcPr>
            <w:tcW w:w="1521" w:type="dxa"/>
            <w:gridSpan w:val="7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伦理批准日期</w:t>
            </w:r>
          </w:p>
        </w:tc>
        <w:tc>
          <w:tcPr>
            <w:tcW w:w="3098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备注</w:t>
            </w:r>
          </w:p>
        </w:tc>
      </w:tr>
      <w:tr w:rsidR="00C5310F" w:rsidRPr="002F3FD3" w:rsidTr="00CC7975">
        <w:trPr>
          <w:jc w:val="center"/>
        </w:trPr>
        <w:tc>
          <w:tcPr>
            <w:tcW w:w="1257" w:type="dxa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21" w:type="dxa"/>
            <w:gridSpan w:val="7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098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257" w:type="dxa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21" w:type="dxa"/>
            <w:gridSpan w:val="7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098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>研究人员：</w:t>
            </w:r>
            <w:r w:rsidRPr="002F3FD3">
              <w:rPr>
                <w:rFonts w:ascii="宋体" w:hAnsi="宋体" w:hint="eastAsia"/>
                <w:kern w:val="0"/>
                <w:sz w:val="24"/>
                <w:szCs w:val="24"/>
              </w:rPr>
              <w:t>研究人员有无变更  □无   □有；如有，请填写下表。</w:t>
            </w: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2213" w:type="dxa"/>
            <w:gridSpan w:val="8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授权开始/结束日期</w:t>
            </w:r>
          </w:p>
        </w:tc>
        <w:tc>
          <w:tcPr>
            <w:tcW w:w="1657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1788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分工</w:t>
            </w: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新增授权人员</w:t>
            </w:r>
          </w:p>
        </w:tc>
        <w:tc>
          <w:tcPr>
            <w:tcW w:w="1861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13" w:type="dxa"/>
            <w:gridSpan w:val="8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65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终止授权人员</w:t>
            </w:r>
          </w:p>
        </w:tc>
        <w:tc>
          <w:tcPr>
            <w:tcW w:w="1861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13" w:type="dxa"/>
            <w:gridSpan w:val="8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trHeight w:val="550"/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SAE：</w:t>
            </w:r>
            <w:r w:rsidRPr="002F3FD3">
              <w:rPr>
                <w:rFonts w:ascii="宋体" w:hAnsi="宋体" w:hint="eastAsia"/>
                <w:kern w:val="0"/>
                <w:sz w:val="24"/>
                <w:szCs w:val="24"/>
              </w:rPr>
              <w:t>有无SAE  □无   □有；如有，请填写下表。</w:t>
            </w: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</w:tr>
      <w:tr w:rsidR="00C5310F" w:rsidRPr="002F3FD3" w:rsidTr="00CC7975">
        <w:trPr>
          <w:jc w:val="center"/>
        </w:trPr>
        <w:tc>
          <w:tcPr>
            <w:tcW w:w="1286" w:type="dxa"/>
            <w:gridSpan w:val="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SAE名称</w:t>
            </w:r>
          </w:p>
        </w:tc>
        <w:tc>
          <w:tcPr>
            <w:tcW w:w="1276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受试者编号/姓名缩写</w:t>
            </w:r>
          </w:p>
        </w:tc>
        <w:tc>
          <w:tcPr>
            <w:tcW w:w="1153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研究者获知日期</w:t>
            </w:r>
          </w:p>
        </w:tc>
        <w:tc>
          <w:tcPr>
            <w:tcW w:w="1153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SAE发生日期</w:t>
            </w:r>
          </w:p>
        </w:tc>
        <w:tc>
          <w:tcPr>
            <w:tcW w:w="1043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SAE结束日期</w:t>
            </w:r>
          </w:p>
        </w:tc>
        <w:tc>
          <w:tcPr>
            <w:tcW w:w="1088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与研究药物关系</w:t>
            </w:r>
          </w:p>
        </w:tc>
        <w:tc>
          <w:tcPr>
            <w:tcW w:w="1088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SAE转归</w:t>
            </w:r>
          </w:p>
        </w:tc>
        <w:tc>
          <w:tcPr>
            <w:tcW w:w="1088" w:type="dxa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伦理签收日期</w:t>
            </w:r>
          </w:p>
        </w:tc>
      </w:tr>
      <w:tr w:rsidR="00C5310F" w:rsidRPr="002F3FD3" w:rsidTr="00CC7975">
        <w:trPr>
          <w:jc w:val="center"/>
        </w:trPr>
        <w:tc>
          <w:tcPr>
            <w:tcW w:w="1286" w:type="dxa"/>
            <w:gridSpan w:val="2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5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88" w:type="dxa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286" w:type="dxa"/>
            <w:gridSpan w:val="2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5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88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88" w:type="dxa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方案违背：</w:t>
            </w:r>
            <w:r w:rsidRPr="002F3FD3">
              <w:rPr>
                <w:rFonts w:ascii="宋体" w:hAnsi="宋体" w:hint="eastAsia"/>
                <w:kern w:val="0"/>
                <w:sz w:val="24"/>
                <w:szCs w:val="24"/>
              </w:rPr>
              <w:t>有无方案违背  □无   □有；如有，请填写下表。</w:t>
            </w:r>
          </w:p>
        </w:tc>
      </w:tr>
      <w:tr w:rsidR="00C5310F" w:rsidRPr="002F3FD3" w:rsidTr="00CC7975">
        <w:trPr>
          <w:jc w:val="center"/>
        </w:trPr>
        <w:tc>
          <w:tcPr>
            <w:tcW w:w="1428" w:type="dxa"/>
            <w:gridSpan w:val="3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受试者编号/姓名缩写</w:t>
            </w:r>
          </w:p>
        </w:tc>
        <w:tc>
          <w:tcPr>
            <w:tcW w:w="1153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访视名称</w:t>
            </w:r>
          </w:p>
        </w:tc>
        <w:tc>
          <w:tcPr>
            <w:tcW w:w="3330" w:type="dxa"/>
            <w:gridSpan w:val="1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方案违背描述</w:t>
            </w:r>
          </w:p>
        </w:tc>
        <w:tc>
          <w:tcPr>
            <w:tcW w:w="1612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递交伦理日期</w:t>
            </w:r>
          </w:p>
        </w:tc>
        <w:tc>
          <w:tcPr>
            <w:tcW w:w="1652" w:type="dxa"/>
            <w:gridSpan w:val="3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伦理审查意见日期</w:t>
            </w:r>
          </w:p>
        </w:tc>
      </w:tr>
      <w:tr w:rsidR="00C5310F" w:rsidRPr="002F3FD3" w:rsidTr="00CC7975">
        <w:trPr>
          <w:jc w:val="center"/>
        </w:trPr>
        <w:tc>
          <w:tcPr>
            <w:tcW w:w="1428" w:type="dxa"/>
            <w:gridSpan w:val="3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330" w:type="dxa"/>
            <w:gridSpan w:val="12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2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52" w:type="dxa"/>
            <w:gridSpan w:val="3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428" w:type="dxa"/>
            <w:gridSpan w:val="3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330" w:type="dxa"/>
            <w:gridSpan w:val="12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2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52" w:type="dxa"/>
            <w:gridSpan w:val="3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5310F"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F3FD3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试验用药物</w:t>
            </w:r>
            <w:r w:rsidRPr="002F3FD3">
              <w:rPr>
                <w:rFonts w:ascii="宋体" w:hAnsi="宋体" w:hint="eastAsia"/>
                <w:b/>
                <w:kern w:val="0"/>
                <w:sz w:val="22"/>
                <w:szCs w:val="24"/>
              </w:rPr>
              <w:t>（包括试验药、对照药、安慰剂、急救用药等）</w:t>
            </w:r>
          </w:p>
        </w:tc>
      </w:tr>
      <w:tr w:rsidR="00C5310F" w:rsidRPr="002F3FD3" w:rsidTr="00CC7975">
        <w:trPr>
          <w:jc w:val="center"/>
        </w:trPr>
        <w:tc>
          <w:tcPr>
            <w:tcW w:w="1428" w:type="dxa"/>
            <w:gridSpan w:val="3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药物名称</w:t>
            </w:r>
          </w:p>
        </w:tc>
        <w:tc>
          <w:tcPr>
            <w:tcW w:w="1153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批号</w:t>
            </w:r>
          </w:p>
        </w:tc>
        <w:tc>
          <w:tcPr>
            <w:tcW w:w="1134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有效期</w:t>
            </w:r>
          </w:p>
        </w:tc>
        <w:tc>
          <w:tcPr>
            <w:tcW w:w="1256" w:type="dxa"/>
            <w:gridSpan w:val="6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规格</w:t>
            </w:r>
          </w:p>
        </w:tc>
        <w:tc>
          <w:tcPr>
            <w:tcW w:w="1276" w:type="dxa"/>
            <w:gridSpan w:val="4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贮存条件</w:t>
            </w:r>
          </w:p>
        </w:tc>
        <w:tc>
          <w:tcPr>
            <w:tcW w:w="1295" w:type="dxa"/>
            <w:gridSpan w:val="5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用法用量</w:t>
            </w:r>
          </w:p>
        </w:tc>
        <w:tc>
          <w:tcPr>
            <w:tcW w:w="1633" w:type="dxa"/>
            <w:gridSpan w:val="2"/>
            <w:vAlign w:val="center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药检报告伦理备案日期</w:t>
            </w:r>
          </w:p>
        </w:tc>
      </w:tr>
      <w:tr w:rsidR="00C5310F" w:rsidRPr="002F3FD3" w:rsidTr="00CC7975">
        <w:trPr>
          <w:jc w:val="center"/>
        </w:trPr>
        <w:tc>
          <w:tcPr>
            <w:tcW w:w="1428" w:type="dxa"/>
            <w:gridSpan w:val="3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6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95" w:type="dxa"/>
            <w:gridSpan w:val="5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33" w:type="dxa"/>
            <w:gridSpan w:val="2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1428" w:type="dxa"/>
            <w:gridSpan w:val="3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6" w:type="dxa"/>
            <w:gridSpan w:val="6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95" w:type="dxa"/>
            <w:gridSpan w:val="5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33" w:type="dxa"/>
            <w:gridSpan w:val="2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310F" w:rsidRPr="002F3FD3" w:rsidTr="00CC7975">
        <w:trPr>
          <w:jc w:val="center"/>
        </w:trPr>
        <w:tc>
          <w:tcPr>
            <w:tcW w:w="9175" w:type="dxa"/>
            <w:gridSpan w:val="28"/>
          </w:tcPr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备注：1.方案和ICF有重大修改时，请括号备注</w:t>
            </w:r>
            <w:r w:rsidRPr="002F3FD3">
              <w:rPr>
                <w:rFonts w:ascii="宋体" w:hAnsi="宋体" w:hint="eastAsia"/>
                <w:b/>
                <w:kern w:val="0"/>
                <w:sz w:val="20"/>
                <w:szCs w:val="21"/>
              </w:rPr>
              <w:t>主要修改内容</w:t>
            </w: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  <w:p w:rsidR="00C5310F" w:rsidRPr="002F3FD3" w:rsidRDefault="00C5310F" w:rsidP="00CC7975">
            <w:pPr>
              <w:tabs>
                <w:tab w:val="center" w:pos="4550"/>
                <w:tab w:val="right" w:pos="8675"/>
              </w:tabs>
              <w:spacing w:beforeLines="20" w:before="62" w:afterLines="20" w:after="62"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1"/>
              </w:rPr>
            </w:pPr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 xml:space="preserve">2. </w:t>
            </w:r>
            <w:proofErr w:type="gramStart"/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若事件</w:t>
            </w:r>
            <w:proofErr w:type="gramEnd"/>
            <w:r w:rsidRPr="002F3FD3">
              <w:rPr>
                <w:rFonts w:ascii="宋体" w:hAnsi="宋体" w:hint="eastAsia"/>
                <w:kern w:val="0"/>
                <w:sz w:val="20"/>
                <w:szCs w:val="21"/>
              </w:rPr>
              <w:t>尚未发生，请在单元格中填入“NA”。</w:t>
            </w:r>
          </w:p>
        </w:tc>
      </w:tr>
    </w:tbl>
    <w:p w:rsidR="00C5310F" w:rsidRPr="000D0014" w:rsidRDefault="00C5310F" w:rsidP="00C5310F">
      <w:pPr>
        <w:wordWrap w:val="0"/>
        <w:spacing w:line="360" w:lineRule="auto"/>
        <w:ind w:right="958"/>
        <w:rPr>
          <w:rFonts w:ascii="宋体" w:hAnsi="宋体"/>
          <w:b/>
          <w:sz w:val="24"/>
          <w:szCs w:val="24"/>
        </w:rPr>
      </w:pPr>
    </w:p>
    <w:p w:rsidR="00E24C72" w:rsidRPr="00C5310F" w:rsidRDefault="00E24C72"/>
    <w:sectPr w:rsidR="00E24C72" w:rsidRPr="00C53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3F" w:rsidRDefault="00993B3F" w:rsidP="00C5310F">
      <w:r>
        <w:separator/>
      </w:r>
    </w:p>
  </w:endnote>
  <w:endnote w:type="continuationSeparator" w:id="0">
    <w:p w:rsidR="00993B3F" w:rsidRDefault="00993B3F" w:rsidP="00C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5" w:rsidRDefault="007249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6681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11E4" w:rsidRDefault="003111E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8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8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1E4" w:rsidRDefault="003111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5" w:rsidRDefault="00724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3F" w:rsidRDefault="00993B3F" w:rsidP="00C5310F">
      <w:r>
        <w:separator/>
      </w:r>
    </w:p>
  </w:footnote>
  <w:footnote w:type="continuationSeparator" w:id="0">
    <w:p w:rsidR="00993B3F" w:rsidRDefault="00993B3F" w:rsidP="00C5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5" w:rsidRDefault="00724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40" w:rsidRDefault="00724925">
    <w:pPr>
      <w:pStyle w:val="a3"/>
    </w:pPr>
    <w:r>
      <w:rPr>
        <w:rFonts w:hint="eastAsia"/>
      </w:rPr>
      <w:t>北京大学第一医院医院</w:t>
    </w:r>
    <w:r w:rsidR="00094E40" w:rsidRPr="00094E40">
      <w:rPr>
        <w:rFonts w:hint="eastAsia"/>
      </w:rPr>
      <w:t>药物临床试验机构</w:t>
    </w:r>
    <w:r w:rsidR="00094E40">
      <w:rPr>
        <w:rFonts w:hint="eastAsia"/>
      </w:rPr>
      <w:t xml:space="preserve">        </w:t>
    </w:r>
    <w:bookmarkStart w:id="0" w:name="_GoBack"/>
    <w:bookmarkEnd w:id="0"/>
    <w:r>
      <w:t xml:space="preserve">      </w:t>
    </w:r>
    <w:r w:rsidR="00094E40">
      <w:rPr>
        <w:rFonts w:hint="eastAsia"/>
      </w:rPr>
      <w:t xml:space="preserve"> </w:t>
    </w:r>
    <w:r w:rsidR="00094E40" w:rsidRPr="00094E40">
      <w:rPr>
        <w:rFonts w:hint="eastAsia"/>
      </w:rPr>
      <w:t xml:space="preserve"> </w:t>
    </w:r>
    <w:r w:rsidR="00094E40" w:rsidRPr="00094E40">
      <w:rPr>
        <w:rFonts w:hint="eastAsia"/>
      </w:rPr>
      <w:t>临床试验项目进度报告表（</w:t>
    </w:r>
    <w:r w:rsidR="00094E40" w:rsidRPr="00094E40">
      <w:rPr>
        <w:rFonts w:hint="eastAsia"/>
      </w:rPr>
      <w:t>V2.0/2023.11.2</w:t>
    </w:r>
    <w:r>
      <w:t>7</w:t>
    </w:r>
    <w:r w:rsidR="00094E40" w:rsidRPr="00094E4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5" w:rsidRDefault="007249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F044C"/>
    <w:multiLevelType w:val="hybridMultilevel"/>
    <w:tmpl w:val="0834F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0"/>
    <w:rsid w:val="00094E40"/>
    <w:rsid w:val="003111E4"/>
    <w:rsid w:val="00724925"/>
    <w:rsid w:val="008234ED"/>
    <w:rsid w:val="00993B3F"/>
    <w:rsid w:val="009A183C"/>
    <w:rsid w:val="009D0A0C"/>
    <w:rsid w:val="00C5310F"/>
    <w:rsid w:val="00C63110"/>
    <w:rsid w:val="00E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4619F-4B1D-40E3-B6A3-F12BDF94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10F"/>
    <w:rPr>
      <w:sz w:val="18"/>
      <w:szCs w:val="18"/>
    </w:rPr>
  </w:style>
  <w:style w:type="paragraph" w:styleId="a5">
    <w:name w:val="List Paragraph"/>
    <w:basedOn w:val="a"/>
    <w:uiPriority w:val="34"/>
    <w:qFormat/>
    <w:rsid w:val="00C531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112</Words>
  <Characters>640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机构办公室-赵彩霞</dc:creator>
  <cp:keywords/>
  <dc:description/>
  <cp:lastModifiedBy>机构办公室-赵彩霞</cp:lastModifiedBy>
  <cp:revision>5</cp:revision>
  <dcterms:created xsi:type="dcterms:W3CDTF">2023-11-24T03:22:00Z</dcterms:created>
  <dcterms:modified xsi:type="dcterms:W3CDTF">2023-11-24T07:10:00Z</dcterms:modified>
</cp:coreProperties>
</file>