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06A" w:rsidRPr="00553E07" w:rsidRDefault="0037106A" w:rsidP="0037106A">
      <w:pPr>
        <w:jc w:val="center"/>
        <w:rPr>
          <w:rFonts w:ascii="宋体" w:hAnsi="宋体" w:cs="宋体"/>
          <w:color w:val="FF0000"/>
          <w:kern w:val="0"/>
          <w:sz w:val="32"/>
          <w:szCs w:val="32"/>
        </w:rPr>
      </w:pPr>
      <w:r w:rsidRPr="00553E07">
        <w:rPr>
          <w:rFonts w:ascii="宋体" w:hAnsi="宋体" w:cs="宋体" w:hint="eastAsia"/>
          <w:color w:val="000000"/>
          <w:kern w:val="0"/>
          <w:sz w:val="32"/>
          <w:szCs w:val="32"/>
        </w:rPr>
        <w:t>临床试验结题资料</w:t>
      </w:r>
      <w:proofErr w:type="gramStart"/>
      <w:r w:rsidRPr="00553E07">
        <w:rPr>
          <w:rFonts w:ascii="宋体" w:hAnsi="宋体" w:cs="宋体" w:hint="eastAsia"/>
          <w:color w:val="000000"/>
          <w:kern w:val="0"/>
          <w:sz w:val="32"/>
          <w:szCs w:val="32"/>
        </w:rPr>
        <w:t>存放详单</w:t>
      </w:r>
      <w:proofErr w:type="gramEnd"/>
      <w:r w:rsidRPr="00553E07">
        <w:rPr>
          <w:rFonts w:ascii="宋体" w:hAnsi="宋体" w:cs="宋体" w:hint="eastAsia"/>
          <w:color w:val="FF0000"/>
          <w:kern w:val="0"/>
          <w:sz w:val="32"/>
          <w:szCs w:val="32"/>
        </w:rPr>
        <w:t>(存放机构办公室)</w:t>
      </w:r>
    </w:p>
    <w:p w:rsidR="0037106A" w:rsidRPr="00553E07" w:rsidRDefault="0037106A" w:rsidP="0037106A">
      <w:pPr>
        <w:jc w:val="left"/>
        <w:rPr>
          <w:rFonts w:ascii="宋体" w:hAnsi="宋体" w:cs="宋体"/>
          <w:color w:val="000000"/>
          <w:kern w:val="0"/>
          <w:sz w:val="24"/>
        </w:rPr>
      </w:pPr>
      <w:r w:rsidRPr="00553E07">
        <w:rPr>
          <w:rFonts w:ascii="宋体" w:hAnsi="宋体" w:cs="宋体" w:hint="eastAsia"/>
          <w:color w:val="000000"/>
          <w:kern w:val="0"/>
          <w:sz w:val="24"/>
        </w:rPr>
        <w:t>尊敬的申办方、主要研究者：</w:t>
      </w:r>
    </w:p>
    <w:p w:rsidR="0037106A" w:rsidRPr="00553E07" w:rsidRDefault="0037106A" w:rsidP="0037106A">
      <w:pPr>
        <w:spacing w:line="360" w:lineRule="auto"/>
        <w:ind w:firstLine="480"/>
        <w:rPr>
          <w:rFonts w:ascii="宋体" w:hAnsi="宋体" w:cs="宋体"/>
          <w:color w:val="000000"/>
          <w:kern w:val="0"/>
          <w:sz w:val="24"/>
        </w:rPr>
      </w:pPr>
      <w:r w:rsidRPr="00553E07">
        <w:rPr>
          <w:rFonts w:ascii="宋体" w:hAnsi="宋体" w:cs="宋体" w:hint="eastAsia"/>
          <w:color w:val="000000"/>
          <w:kern w:val="0"/>
          <w:sz w:val="24"/>
        </w:rPr>
        <w:t>（申办方名称）的（项目名称），已由我院（专业）（主要研究者）率领的研究团队完成。该项目已于   年  月  日结题。资料存放于医院药物临床试验机构办公室+具体位置。</w:t>
      </w:r>
    </w:p>
    <w:p w:rsidR="0037106A" w:rsidRPr="00553E07" w:rsidRDefault="0037106A" w:rsidP="0037106A">
      <w:pPr>
        <w:spacing w:line="360" w:lineRule="auto"/>
        <w:ind w:firstLine="480"/>
        <w:rPr>
          <w:rFonts w:ascii="宋体" w:hAnsi="宋体" w:cs="宋体"/>
          <w:color w:val="000000"/>
          <w:kern w:val="0"/>
          <w:sz w:val="24"/>
        </w:rPr>
      </w:pPr>
      <w:r w:rsidRPr="00553E07">
        <w:rPr>
          <w:rFonts w:ascii="宋体" w:hAnsi="宋体" w:cs="宋体" w:hint="eastAsia"/>
          <w:color w:val="000000"/>
          <w:kern w:val="0"/>
          <w:sz w:val="24"/>
        </w:rPr>
        <w:t>所存放的资料明细：（请详细记录存档资料，包括受试者编号，文件版本号，份数等）</w:t>
      </w:r>
    </w:p>
    <w:p w:rsidR="0037106A" w:rsidRPr="00553E07" w:rsidRDefault="0037106A" w:rsidP="0037106A">
      <w:pPr>
        <w:spacing w:line="360" w:lineRule="auto"/>
        <w:ind w:firstLine="480"/>
        <w:rPr>
          <w:rFonts w:ascii="宋体" w:hAnsi="宋体" w:cs="宋体"/>
          <w:color w:val="000000"/>
          <w:kern w:val="0"/>
          <w:sz w:val="24"/>
        </w:rPr>
      </w:pPr>
    </w:p>
    <w:p w:rsidR="0037106A" w:rsidRPr="00553E07" w:rsidRDefault="0037106A" w:rsidP="0037106A">
      <w:pPr>
        <w:rPr>
          <w:rFonts w:ascii="宋体" w:hAnsi="宋体" w:cs="宋体"/>
          <w:color w:val="000000"/>
          <w:kern w:val="0"/>
          <w:sz w:val="24"/>
        </w:rPr>
      </w:pPr>
      <w:r w:rsidRPr="00553E07">
        <w:rPr>
          <w:rFonts w:ascii="宋体" w:hAnsi="宋体" w:cs="宋体" w:hint="eastAsia"/>
          <w:color w:val="000000"/>
          <w:kern w:val="0"/>
          <w:sz w:val="24"/>
        </w:rPr>
        <w:t xml:space="preserve">                      </w:t>
      </w:r>
      <w:r w:rsidRPr="00553E07">
        <w:rPr>
          <w:rFonts w:ascii="宋体" w:hAnsi="宋体" w:cs="宋体"/>
          <w:color w:val="000000"/>
          <w:kern w:val="0"/>
          <w:sz w:val="24"/>
        </w:rPr>
        <w:t xml:space="preserve">  </w:t>
      </w:r>
    </w:p>
    <w:p w:rsidR="0037106A" w:rsidRPr="00553E07" w:rsidRDefault="0037106A" w:rsidP="0037106A">
      <w:pPr>
        <w:spacing w:line="360" w:lineRule="auto"/>
        <w:rPr>
          <w:rFonts w:ascii="宋体" w:hAnsi="宋体" w:cs="宋体"/>
          <w:color w:val="000000"/>
          <w:kern w:val="0"/>
          <w:sz w:val="24"/>
        </w:rPr>
      </w:pPr>
      <w:r w:rsidRPr="00553E07">
        <w:rPr>
          <w:rFonts w:ascii="宋体" w:hAnsi="宋体" w:cs="宋体" w:hint="eastAsia"/>
          <w:color w:val="000000"/>
          <w:kern w:val="0"/>
          <w:sz w:val="24"/>
        </w:rPr>
        <w:t>北京大学第一医院医院药物临床试验机构办公室</w:t>
      </w:r>
    </w:p>
    <w:p w:rsidR="0037106A" w:rsidRPr="00553E07" w:rsidRDefault="0037106A" w:rsidP="0037106A">
      <w:pPr>
        <w:spacing w:line="360" w:lineRule="auto"/>
        <w:rPr>
          <w:rFonts w:ascii="宋体" w:hAnsi="宋体" w:cs="宋体"/>
          <w:color w:val="000000"/>
          <w:kern w:val="0"/>
          <w:sz w:val="24"/>
        </w:rPr>
      </w:pPr>
      <w:r w:rsidRPr="00553E07">
        <w:rPr>
          <w:rFonts w:ascii="宋体" w:hAnsi="宋体" w:cs="宋体" w:hint="eastAsia"/>
          <w:color w:val="000000"/>
          <w:kern w:val="0"/>
          <w:sz w:val="24"/>
        </w:rPr>
        <w:t xml:space="preserve">                                                日期</w:t>
      </w:r>
    </w:p>
    <w:p w:rsidR="0037106A" w:rsidRPr="00553E07" w:rsidRDefault="0037106A" w:rsidP="0037106A">
      <w:pPr>
        <w:spacing w:line="360" w:lineRule="auto"/>
        <w:rPr>
          <w:rFonts w:ascii="宋体" w:hAnsi="宋体" w:cs="宋体"/>
          <w:color w:val="000000"/>
          <w:kern w:val="0"/>
          <w:sz w:val="24"/>
        </w:rPr>
      </w:pPr>
    </w:p>
    <w:p w:rsidR="0037106A" w:rsidRPr="00553E07" w:rsidRDefault="0037106A" w:rsidP="0037106A">
      <w:pPr>
        <w:spacing w:line="360" w:lineRule="auto"/>
      </w:pPr>
    </w:p>
    <w:p w:rsidR="0037106A" w:rsidRPr="00553E07" w:rsidRDefault="0037106A" w:rsidP="0037106A"/>
    <w:p w:rsidR="0037106A" w:rsidRPr="00553E07" w:rsidRDefault="0037106A" w:rsidP="0037106A"/>
    <w:p w:rsidR="0037106A" w:rsidRPr="00553E07" w:rsidRDefault="0037106A" w:rsidP="0037106A">
      <w:bookmarkStart w:id="0" w:name="_GoBack"/>
      <w:bookmarkEnd w:id="0"/>
    </w:p>
    <w:p w:rsidR="0037106A" w:rsidRPr="00553E07" w:rsidRDefault="0037106A" w:rsidP="0037106A">
      <w:pPr>
        <w:rPr>
          <w:u w:val="single"/>
        </w:rPr>
      </w:pPr>
    </w:p>
    <w:p w:rsidR="0037106A" w:rsidRPr="00553E07" w:rsidRDefault="0037106A" w:rsidP="0037106A">
      <w:pPr>
        <w:spacing w:line="360" w:lineRule="auto"/>
        <w:jc w:val="center"/>
        <w:rPr>
          <w:sz w:val="24"/>
        </w:rPr>
      </w:pPr>
    </w:p>
    <w:p w:rsidR="0037106A" w:rsidRPr="00553E07" w:rsidRDefault="0037106A" w:rsidP="0037106A">
      <w:pPr>
        <w:spacing w:afterLines="100" w:after="312" w:line="360" w:lineRule="auto"/>
        <w:jc w:val="center"/>
        <w:rPr>
          <w:sz w:val="24"/>
        </w:rPr>
      </w:pPr>
      <w:r w:rsidRPr="00553E07">
        <w:rPr>
          <w:rFonts w:hint="eastAsia"/>
          <w:sz w:val="24"/>
        </w:rPr>
        <w:t>回执</w:t>
      </w:r>
    </w:p>
    <w:p w:rsidR="0037106A" w:rsidRPr="00553E07" w:rsidRDefault="0037106A" w:rsidP="0037106A">
      <w:pPr>
        <w:spacing w:line="360" w:lineRule="auto"/>
        <w:ind w:firstLineChars="200" w:firstLine="480"/>
        <w:rPr>
          <w:sz w:val="24"/>
        </w:rPr>
      </w:pPr>
      <w:r w:rsidRPr="00553E07">
        <w:rPr>
          <w:rFonts w:hint="eastAsia"/>
          <w:sz w:val="24"/>
        </w:rPr>
        <w:t>我已知该项目的结题资料存放于北京大学第一医院医院药物临床试验机构办公室。</w:t>
      </w:r>
    </w:p>
    <w:p w:rsidR="0037106A" w:rsidRPr="00553E07" w:rsidRDefault="0037106A" w:rsidP="0037106A">
      <w:pPr>
        <w:spacing w:line="360" w:lineRule="auto"/>
        <w:rPr>
          <w:sz w:val="24"/>
        </w:rPr>
      </w:pPr>
    </w:p>
    <w:p w:rsidR="0037106A" w:rsidRPr="00553E07" w:rsidRDefault="0037106A" w:rsidP="0037106A">
      <w:pPr>
        <w:spacing w:line="360" w:lineRule="auto"/>
        <w:ind w:firstLineChars="200" w:firstLine="480"/>
        <w:rPr>
          <w:sz w:val="24"/>
        </w:rPr>
      </w:pPr>
      <w:r w:rsidRPr="00553E07">
        <w:rPr>
          <w:rFonts w:hint="eastAsia"/>
          <w:sz w:val="24"/>
        </w:rPr>
        <w:t>申办方代表：</w:t>
      </w:r>
      <w:r>
        <w:rPr>
          <w:rFonts w:hint="eastAsia"/>
          <w:sz w:val="24"/>
        </w:rPr>
        <w:t xml:space="preserve">                   </w:t>
      </w:r>
      <w:r w:rsidRPr="00553E07">
        <w:rPr>
          <w:rFonts w:hint="eastAsia"/>
          <w:sz w:val="24"/>
        </w:rPr>
        <w:t>主要研究者：</w:t>
      </w:r>
    </w:p>
    <w:p w:rsidR="00EF19F5" w:rsidRDefault="0037106A" w:rsidP="0037106A">
      <w:pPr>
        <w:spacing w:line="360" w:lineRule="auto"/>
        <w:ind w:firstLineChars="200" w:firstLine="480"/>
      </w:pPr>
      <w:r w:rsidRPr="00553E07">
        <w:rPr>
          <w:rFonts w:hint="eastAsia"/>
          <w:sz w:val="24"/>
        </w:rPr>
        <w:t>日期：</w:t>
      </w:r>
      <w:r>
        <w:rPr>
          <w:rFonts w:hint="eastAsia"/>
          <w:sz w:val="24"/>
        </w:rPr>
        <w:t xml:space="preserve">                         </w:t>
      </w:r>
      <w:r w:rsidRPr="00553E07">
        <w:rPr>
          <w:rFonts w:hint="eastAsia"/>
          <w:sz w:val="24"/>
        </w:rPr>
        <w:t>日期：</w:t>
      </w:r>
    </w:p>
    <w:sectPr w:rsidR="00EF19F5">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D45" w:rsidRDefault="001F7D45" w:rsidP="0037106A">
      <w:r>
        <w:separator/>
      </w:r>
    </w:p>
  </w:endnote>
  <w:endnote w:type="continuationSeparator" w:id="0">
    <w:p w:rsidR="001F7D45" w:rsidRDefault="001F7D45" w:rsidP="0037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A9" w:rsidRDefault="00EF12A9">
    <w:pPr>
      <w:pStyle w:val="a4"/>
      <w:jc w:val="center"/>
      <w:rPr>
        <w:color w:val="5B9BD5" w:themeColor="accent1"/>
      </w:rPr>
    </w:pPr>
    <w:r>
      <w:rPr>
        <w:color w:val="5B9BD5" w:themeColor="accent1"/>
        <w:lang w:val="zh-CN"/>
      </w:rPr>
      <w:t xml:space="preserve"> </w:t>
    </w:r>
    <w:r w:rsidRPr="00EF12A9">
      <w:fldChar w:fldCharType="begin"/>
    </w:r>
    <w:r w:rsidRPr="00EF12A9">
      <w:instrText>PAGE  \* Arabic  \* MERGEFORMAT</w:instrText>
    </w:r>
    <w:r w:rsidRPr="00EF12A9">
      <w:fldChar w:fldCharType="separate"/>
    </w:r>
    <w:r w:rsidRPr="00EF12A9">
      <w:rPr>
        <w:noProof/>
        <w:lang w:val="zh-CN"/>
      </w:rPr>
      <w:t>1</w:t>
    </w:r>
    <w:r w:rsidRPr="00EF12A9">
      <w:fldChar w:fldCharType="end"/>
    </w:r>
    <w:r w:rsidRPr="00EF12A9">
      <w:rPr>
        <w:lang w:val="zh-CN"/>
      </w:rPr>
      <w:t xml:space="preserve"> </w:t>
    </w:r>
    <w:r w:rsidRPr="00EF12A9">
      <w:rPr>
        <w:lang w:val="zh-CN"/>
      </w:rPr>
      <w:t xml:space="preserve">/ </w:t>
    </w:r>
    <w:fldSimple w:instr="NUMPAGES  \* Arabic  \* MERGEFORMAT">
      <w:r w:rsidRPr="00EF12A9">
        <w:rPr>
          <w:noProof/>
          <w:lang w:val="zh-CN"/>
        </w:rPr>
        <w:t>1</w:t>
      </w:r>
    </w:fldSimple>
  </w:p>
  <w:p w:rsidR="00EF12A9" w:rsidRDefault="00EF12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D45" w:rsidRDefault="001F7D45" w:rsidP="0037106A">
      <w:r>
        <w:separator/>
      </w:r>
    </w:p>
  </w:footnote>
  <w:footnote w:type="continuationSeparator" w:id="0">
    <w:p w:rsidR="001F7D45" w:rsidRDefault="001F7D45" w:rsidP="00371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06A" w:rsidRDefault="0037106A" w:rsidP="0037106A">
    <w:pPr>
      <w:pStyle w:val="a3"/>
      <w:jc w:val="both"/>
    </w:pPr>
    <w:r w:rsidRPr="00A8327E">
      <w:rPr>
        <w:rFonts w:hAnsi="宋体"/>
      </w:rPr>
      <w:t>北京大学第一医院</w:t>
    </w:r>
    <w:r>
      <w:rPr>
        <w:rFonts w:hAnsi="宋体"/>
      </w:rPr>
      <w:t>医院</w:t>
    </w:r>
    <w:r w:rsidRPr="00A8327E">
      <w:rPr>
        <w:rFonts w:hAnsi="宋体"/>
      </w:rPr>
      <w:t>药物临床试验机构</w:t>
    </w:r>
    <w:r>
      <w:rPr>
        <w:rFonts w:hAnsi="宋体" w:hint="eastAsia"/>
      </w:rPr>
      <w:t xml:space="preserve"> </w:t>
    </w:r>
    <w:r>
      <w:rPr>
        <w:rFonts w:hAnsi="宋体"/>
      </w:rPr>
      <w:t xml:space="preserve"> </w:t>
    </w:r>
    <w:r w:rsidRPr="0037106A">
      <w:rPr>
        <w:rFonts w:hAnsi="宋体" w:hint="eastAsia"/>
      </w:rPr>
      <w:t>临床试验结题资料存放详单（存放机构办公室）（</w:t>
    </w:r>
    <w:r>
      <w:rPr>
        <w:rFonts w:hAnsi="宋体" w:hint="eastAsia"/>
      </w:rPr>
      <w:t>V4.0/</w:t>
    </w:r>
    <w:r w:rsidRPr="0037106A">
      <w:rPr>
        <w:rFonts w:hAnsi="宋体" w:hint="eastAsia"/>
      </w:rPr>
      <w:t>20231127</w:t>
    </w:r>
    <w:r w:rsidRPr="0037106A">
      <w:rPr>
        <w:rFonts w:hAnsi="宋体"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05"/>
    <w:rsid w:val="001F7D45"/>
    <w:rsid w:val="0037106A"/>
    <w:rsid w:val="0095642C"/>
    <w:rsid w:val="00CB0505"/>
    <w:rsid w:val="00EF12A9"/>
    <w:rsid w:val="00EF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C1ADD1-EFA4-4D2D-B59E-5FA5B7EB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0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0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106A"/>
    <w:rPr>
      <w:sz w:val="18"/>
      <w:szCs w:val="18"/>
    </w:rPr>
  </w:style>
  <w:style w:type="paragraph" w:styleId="a4">
    <w:name w:val="footer"/>
    <w:basedOn w:val="a"/>
    <w:link w:val="Char0"/>
    <w:uiPriority w:val="99"/>
    <w:unhideWhenUsed/>
    <w:rsid w:val="003710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10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机构办公室</dc:creator>
  <cp:keywords/>
  <dc:description/>
  <cp:lastModifiedBy>机构办公室</cp:lastModifiedBy>
  <cp:revision>3</cp:revision>
  <dcterms:created xsi:type="dcterms:W3CDTF">2023-11-27T06:33:00Z</dcterms:created>
  <dcterms:modified xsi:type="dcterms:W3CDTF">2023-11-27T06:36:00Z</dcterms:modified>
</cp:coreProperties>
</file>