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</w:rPr>
        <w:t>【采购中心公告】北京大学第一医院手术室（大兴院区）高频电刀项目院内论证公告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医院手术室（大兴院区）高频电刀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-1778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高频电刀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数量：1台/套；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包括高频手术设备、单极脚踏开关、双极脚踏开关、带保护套的按键式电刀笔、成人病人回路负极板及台车等。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2C423BB"/>
    <w:rsid w:val="169408F5"/>
    <w:rsid w:val="1C242C2D"/>
    <w:rsid w:val="1CB90789"/>
    <w:rsid w:val="1E0137B5"/>
    <w:rsid w:val="20745DD9"/>
    <w:rsid w:val="215258F2"/>
    <w:rsid w:val="23123616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6F8D120A"/>
    <w:rsid w:val="704160ED"/>
    <w:rsid w:val="77E90CC7"/>
    <w:rsid w:val="7AE2530E"/>
    <w:rsid w:val="7B2D2627"/>
    <w:rsid w:val="7D6D7FBA"/>
    <w:rsid w:val="7DDA092C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3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2023-12-01T09:04:09Z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A7142D5F82C54C289054486193E672C1_13</vt:lpwstr>
  </property>
</Properties>
</file>