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5A5AEB" w:rsidRPr="005A5AEB">
        <w:rPr>
          <w:rFonts w:cs="宋体" w:hint="eastAsia"/>
          <w:b/>
          <w:kern w:val="0"/>
          <w:sz w:val="28"/>
        </w:rPr>
        <w:t>信息中心网络运维服务（</w:t>
      </w:r>
      <w:r w:rsidR="005A5AEB" w:rsidRPr="005A5AEB">
        <w:rPr>
          <w:rFonts w:cs="宋体" w:hint="eastAsia"/>
          <w:b/>
          <w:kern w:val="0"/>
          <w:sz w:val="28"/>
        </w:rPr>
        <w:t>2023</w:t>
      </w:r>
      <w:r w:rsidR="005A5AEB" w:rsidRPr="005A5AEB">
        <w:rPr>
          <w:rFonts w:cs="宋体" w:hint="eastAsia"/>
          <w:b/>
          <w:kern w:val="0"/>
          <w:sz w:val="28"/>
        </w:rPr>
        <w:t>年）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5A5AEB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5A5AEB">
        <w:rPr>
          <w:rFonts w:cs="宋体"/>
          <w:kern w:val="0"/>
          <w:sz w:val="28"/>
        </w:rPr>
        <w:t>5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5A5AEB" w:rsidRPr="005A5AEB">
        <w:rPr>
          <w:rFonts w:cs="宋体" w:hint="eastAsia"/>
          <w:kern w:val="0"/>
          <w:sz w:val="28"/>
        </w:rPr>
        <w:t>信息中心网络运维服务（</w:t>
      </w:r>
      <w:r w:rsidR="005A5AEB" w:rsidRPr="005A5AEB">
        <w:rPr>
          <w:rFonts w:cs="宋体" w:hint="eastAsia"/>
          <w:kern w:val="0"/>
          <w:sz w:val="28"/>
        </w:rPr>
        <w:t>2023</w:t>
      </w:r>
      <w:r w:rsidR="005A5AEB" w:rsidRPr="005A5AEB">
        <w:rPr>
          <w:rFonts w:cs="宋体" w:hint="eastAsia"/>
          <w:kern w:val="0"/>
          <w:sz w:val="28"/>
        </w:rPr>
        <w:t>年）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5A5AEB" w:rsidRPr="005A5AEB">
        <w:rPr>
          <w:rFonts w:cs="宋体" w:hint="eastAsia"/>
          <w:kern w:val="0"/>
          <w:sz w:val="28"/>
        </w:rPr>
        <w:t>新长城科技有限公司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5A5AEB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5A5AEB">
        <w:rPr>
          <w:rFonts w:cs="宋体" w:hint="eastAsia"/>
          <w:kern w:val="0"/>
          <w:sz w:val="28"/>
        </w:rPr>
        <w:t>5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CBA" w:rsidRDefault="003B3CBA" w:rsidP="004F676A">
      <w:r>
        <w:separator/>
      </w:r>
    </w:p>
  </w:endnote>
  <w:endnote w:type="continuationSeparator" w:id="0">
    <w:p w:rsidR="003B3CBA" w:rsidRDefault="003B3CB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CBA" w:rsidRDefault="003B3CBA" w:rsidP="004F676A">
      <w:r>
        <w:separator/>
      </w:r>
    </w:p>
  </w:footnote>
  <w:footnote w:type="continuationSeparator" w:id="0">
    <w:p w:rsidR="003B3CBA" w:rsidRDefault="003B3CB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2E49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3CBA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5AEB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E3560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29</cp:revision>
  <cp:lastPrinted>2021-03-31T02:21:00Z</cp:lastPrinted>
  <dcterms:created xsi:type="dcterms:W3CDTF">2022-11-10T02:09:00Z</dcterms:created>
  <dcterms:modified xsi:type="dcterms:W3CDTF">2023-12-05T07:46:00Z</dcterms:modified>
</cp:coreProperties>
</file>