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77231B" w:rsidRPr="0077231B">
        <w:rPr>
          <w:rFonts w:cs="宋体" w:hint="eastAsia"/>
          <w:b/>
          <w:kern w:val="0"/>
          <w:sz w:val="28"/>
        </w:rPr>
        <w:t>小儿眼科台式裂隙灯（压平眼压）</w:t>
      </w:r>
      <w:r w:rsidR="00634E10" w:rsidRPr="00634E10">
        <w:rPr>
          <w:rFonts w:cs="宋体" w:hint="eastAsia"/>
          <w:b/>
          <w:kern w:val="0"/>
          <w:sz w:val="28"/>
        </w:rPr>
        <w:t>项目院内论证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77231B" w:rsidRPr="0077231B">
        <w:rPr>
          <w:rFonts w:ascii="宋体" w:hAnsi="宋体" w:cs="宋体" w:hint="eastAsia"/>
          <w:kern w:val="0"/>
          <w:sz w:val="28"/>
          <w:szCs w:val="28"/>
        </w:rPr>
        <w:t>小儿眼科台式裂隙灯（压平眼压）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77231B" w:rsidRPr="0077231B">
        <w:rPr>
          <w:rFonts w:ascii="宋体" w:hAnsi="宋体" w:cs="宋体"/>
          <w:kern w:val="0"/>
          <w:sz w:val="28"/>
          <w:szCs w:val="28"/>
        </w:rPr>
        <w:t>CGZX-HW-2023-1673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77231B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77231B">
        <w:rPr>
          <w:rFonts w:cs="宋体"/>
          <w:kern w:val="0"/>
          <w:sz w:val="28"/>
        </w:rPr>
        <w:t>12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F4E" w:rsidRDefault="00894F4E" w:rsidP="004F676A">
      <w:r>
        <w:separator/>
      </w:r>
    </w:p>
  </w:endnote>
  <w:endnote w:type="continuationSeparator" w:id="0">
    <w:p w:rsidR="00894F4E" w:rsidRDefault="00894F4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F4E" w:rsidRDefault="00894F4E" w:rsidP="004F676A">
      <w:r>
        <w:separator/>
      </w:r>
    </w:p>
  </w:footnote>
  <w:footnote w:type="continuationSeparator" w:id="0">
    <w:p w:rsidR="00894F4E" w:rsidRDefault="00894F4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7231B"/>
    <w:rsid w:val="007838D9"/>
    <w:rsid w:val="0078433D"/>
    <w:rsid w:val="007C5E1D"/>
    <w:rsid w:val="007D307A"/>
    <w:rsid w:val="0083099B"/>
    <w:rsid w:val="00835AC7"/>
    <w:rsid w:val="00846592"/>
    <w:rsid w:val="00894F4E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A70E6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11</cp:revision>
  <cp:lastPrinted>2018-09-05T08:03:00Z</cp:lastPrinted>
  <dcterms:created xsi:type="dcterms:W3CDTF">2023-02-07T08:17:00Z</dcterms:created>
  <dcterms:modified xsi:type="dcterms:W3CDTF">2023-12-12T08:34:00Z</dcterms:modified>
</cp:coreProperties>
</file>