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177425" w:rsidRDefault="00332F50" w:rsidP="00177425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北京大学第一医院放疗科</w:t>
      </w:r>
      <w:r w:rsidR="00177425" w:rsidRPr="00177425">
        <w:rPr>
          <w:rFonts w:cs="宋体" w:hint="eastAsia"/>
          <w:b/>
          <w:kern w:val="0"/>
          <w:sz w:val="28"/>
        </w:rPr>
        <w:t>（大兴院区）</w:t>
      </w:r>
      <w:r w:rsidR="0095742E" w:rsidRPr="0095742E">
        <w:rPr>
          <w:rFonts w:cs="宋体" w:hint="eastAsia"/>
          <w:b/>
          <w:kern w:val="0"/>
          <w:sz w:val="28"/>
        </w:rPr>
        <w:t>体位</w:t>
      </w:r>
      <w:proofErr w:type="gramStart"/>
      <w:r w:rsidR="0095742E" w:rsidRPr="0095742E">
        <w:rPr>
          <w:rFonts w:cs="宋体" w:hint="eastAsia"/>
          <w:b/>
          <w:kern w:val="0"/>
          <w:sz w:val="28"/>
        </w:rPr>
        <w:t>固定板</w:t>
      </w:r>
      <w:proofErr w:type="gramEnd"/>
      <w:r w:rsidR="0095742E" w:rsidRPr="0095742E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2C2F13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177425">
        <w:rPr>
          <w:rFonts w:cs="宋体"/>
          <w:kern w:val="0"/>
          <w:sz w:val="28"/>
        </w:rPr>
        <w:t>0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北京大学第一医院放疗科</w:t>
      </w:r>
      <w:r w:rsidR="00177425" w:rsidRPr="00177425">
        <w:rPr>
          <w:rFonts w:cs="宋体" w:hint="eastAsia"/>
          <w:kern w:val="0"/>
          <w:sz w:val="28"/>
        </w:rPr>
        <w:t>（大兴院区）</w:t>
      </w:r>
      <w:r w:rsidR="0095742E" w:rsidRPr="0095742E">
        <w:rPr>
          <w:rFonts w:cs="宋体" w:hint="eastAsia"/>
          <w:kern w:val="0"/>
          <w:sz w:val="28"/>
        </w:rPr>
        <w:t>体位固定板项目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95742E" w:rsidRPr="0095742E">
        <w:rPr>
          <w:rFonts w:cs="宋体" w:hint="eastAsia"/>
          <w:kern w:val="0"/>
          <w:sz w:val="28"/>
        </w:rPr>
        <w:t>北京乾和益生医疗器械有限公司</w:t>
      </w:r>
      <w:r w:rsidR="006F501F" w:rsidRPr="009E5E9B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77425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177425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BC" w:rsidRDefault="00225BBC" w:rsidP="004F676A">
      <w:r>
        <w:separator/>
      </w:r>
    </w:p>
  </w:endnote>
  <w:endnote w:type="continuationSeparator" w:id="0">
    <w:p w:rsidR="00225BBC" w:rsidRDefault="00225BB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BC" w:rsidRDefault="00225BBC" w:rsidP="004F676A">
      <w:r>
        <w:separator/>
      </w:r>
    </w:p>
  </w:footnote>
  <w:footnote w:type="continuationSeparator" w:id="0">
    <w:p w:rsidR="00225BBC" w:rsidRDefault="00225BB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77425"/>
    <w:rsid w:val="001869E5"/>
    <w:rsid w:val="00187AE7"/>
    <w:rsid w:val="0019254B"/>
    <w:rsid w:val="001952E5"/>
    <w:rsid w:val="001B6B9C"/>
    <w:rsid w:val="001C509A"/>
    <w:rsid w:val="001E3E71"/>
    <w:rsid w:val="001F12D9"/>
    <w:rsid w:val="001F6DAA"/>
    <w:rsid w:val="00204E64"/>
    <w:rsid w:val="00225BBC"/>
    <w:rsid w:val="00236A0F"/>
    <w:rsid w:val="00265788"/>
    <w:rsid w:val="0029437A"/>
    <w:rsid w:val="002B745F"/>
    <w:rsid w:val="002B7816"/>
    <w:rsid w:val="002C0C81"/>
    <w:rsid w:val="002C2F13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5742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BD796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2110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36</cp:revision>
  <cp:lastPrinted>2021-03-31T02:21:00Z</cp:lastPrinted>
  <dcterms:created xsi:type="dcterms:W3CDTF">2022-11-10T02:09:00Z</dcterms:created>
  <dcterms:modified xsi:type="dcterms:W3CDTF">2023-12-21T10:10:00Z</dcterms:modified>
</cp:coreProperties>
</file>