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8C7D4F" w:rsidRPr="008C7D4F">
        <w:rPr>
          <w:rFonts w:cs="宋体" w:hint="eastAsia"/>
          <w:b/>
          <w:kern w:val="0"/>
          <w:sz w:val="28"/>
        </w:rPr>
        <w:t>儿童癫痫中心（大兴院区）骨动力系统</w:t>
      </w:r>
      <w:r w:rsidR="00634E10" w:rsidRPr="00634E10">
        <w:rPr>
          <w:rFonts w:cs="宋体" w:hint="eastAsia"/>
          <w:b/>
          <w:kern w:val="0"/>
          <w:sz w:val="28"/>
        </w:rPr>
        <w:t>项目院内</w:t>
      </w:r>
      <w:proofErr w:type="gramStart"/>
      <w:r w:rsidR="00634E10" w:rsidRPr="00634E10">
        <w:rPr>
          <w:rFonts w:cs="宋体" w:hint="eastAsia"/>
          <w:b/>
          <w:kern w:val="0"/>
          <w:sz w:val="28"/>
        </w:rPr>
        <w:t>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8C7D4F" w:rsidRPr="008C7D4F">
        <w:rPr>
          <w:rFonts w:ascii="宋体" w:hAnsi="宋体" w:cs="宋体" w:hint="eastAsia"/>
          <w:kern w:val="0"/>
          <w:sz w:val="28"/>
          <w:szCs w:val="28"/>
        </w:rPr>
        <w:t>儿童癫痫中心（大兴院区）骨动力系统</w:t>
      </w:r>
      <w:r w:rsidRPr="00206F13"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8C7D4F" w:rsidRPr="008C7D4F">
        <w:rPr>
          <w:rFonts w:ascii="宋体" w:hAnsi="宋体" w:cs="宋体"/>
          <w:kern w:val="0"/>
          <w:sz w:val="28"/>
          <w:szCs w:val="28"/>
        </w:rPr>
        <w:t>CGZX-HW-2023-1817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="00846CB5">
        <w:rPr>
          <w:rFonts w:ascii="宋体" w:eastAsia="宋体" w:hAnsi="宋体" w:hint="eastAsia"/>
          <w:sz w:val="28"/>
          <w:szCs w:val="18"/>
        </w:rPr>
        <w:t>参与论证会的</w:t>
      </w:r>
      <w:r w:rsidR="00846CB5" w:rsidRPr="0011427B">
        <w:rPr>
          <w:rFonts w:ascii="宋体" w:eastAsia="宋体" w:hAnsi="宋体" w:hint="eastAsia"/>
          <w:sz w:val="28"/>
          <w:szCs w:val="18"/>
        </w:rPr>
        <w:t>供应商不足</w:t>
      </w:r>
      <w:r w:rsidR="00846CB5" w:rsidRPr="0011427B">
        <w:rPr>
          <w:rFonts w:ascii="宋体" w:eastAsia="宋体" w:hAnsi="宋体"/>
          <w:sz w:val="28"/>
          <w:szCs w:val="18"/>
        </w:rPr>
        <w:t>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846CB5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  <w:bookmarkStart w:id="0" w:name="_GoBack"/>
      <w:bookmarkEnd w:id="0"/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634E10">
        <w:rPr>
          <w:rFonts w:cs="宋体"/>
          <w:kern w:val="0"/>
          <w:sz w:val="28"/>
        </w:rPr>
        <w:t>1</w:t>
      </w:r>
      <w:r w:rsidR="00534700">
        <w:rPr>
          <w:rFonts w:cs="宋体"/>
          <w:kern w:val="0"/>
          <w:sz w:val="28"/>
        </w:rPr>
        <w:t>2</w:t>
      </w:r>
      <w:r w:rsidRPr="00C80BB6">
        <w:rPr>
          <w:rFonts w:cs="宋体" w:hint="eastAsia"/>
          <w:kern w:val="0"/>
          <w:sz w:val="28"/>
        </w:rPr>
        <w:t>月</w:t>
      </w:r>
      <w:r w:rsidR="008C7D4F">
        <w:rPr>
          <w:rFonts w:cs="宋体"/>
          <w:kern w:val="0"/>
          <w:sz w:val="28"/>
        </w:rPr>
        <w:t>25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D50" w:rsidRDefault="005F4D50" w:rsidP="004F676A">
      <w:r>
        <w:separator/>
      </w:r>
    </w:p>
  </w:endnote>
  <w:endnote w:type="continuationSeparator" w:id="0">
    <w:p w:rsidR="005F4D50" w:rsidRDefault="005F4D50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D50" w:rsidRDefault="005F4D50" w:rsidP="004F676A">
      <w:r>
        <w:separator/>
      </w:r>
    </w:p>
  </w:footnote>
  <w:footnote w:type="continuationSeparator" w:id="0">
    <w:p w:rsidR="005F4D50" w:rsidRDefault="005F4D50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559F"/>
    <w:rsid w:val="00037568"/>
    <w:rsid w:val="00065A00"/>
    <w:rsid w:val="000A19E3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A62A1"/>
    <w:rsid w:val="004F676A"/>
    <w:rsid w:val="00502352"/>
    <w:rsid w:val="00520881"/>
    <w:rsid w:val="005318A8"/>
    <w:rsid w:val="00534700"/>
    <w:rsid w:val="005C7408"/>
    <w:rsid w:val="005F4D50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46CB5"/>
    <w:rsid w:val="008C074B"/>
    <w:rsid w:val="008C7D4F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23C17"/>
    <w:rsid w:val="00F75D84"/>
    <w:rsid w:val="00FB06C4"/>
    <w:rsid w:val="00FB1A6C"/>
    <w:rsid w:val="00FC112C"/>
    <w:rsid w:val="00FC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bdyy</cp:lastModifiedBy>
  <cp:revision>3</cp:revision>
  <cp:lastPrinted>2018-09-05T08:03:00Z</cp:lastPrinted>
  <dcterms:created xsi:type="dcterms:W3CDTF">2023-12-25T08:06:00Z</dcterms:created>
  <dcterms:modified xsi:type="dcterms:W3CDTF">2023-12-25T08:16:00Z</dcterms:modified>
</cp:coreProperties>
</file>