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E98" w:rsidRDefault="0041412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F6A8F" w:rsidRPr="00DF6A8F">
        <w:rPr>
          <w:rFonts w:ascii="宋体" w:eastAsia="宋体" w:hAnsi="宋体" w:hint="eastAsia"/>
          <w:b/>
          <w:color w:val="000000"/>
          <w:sz w:val="18"/>
          <w:szCs w:val="18"/>
        </w:rPr>
        <w:t>内镜中心洁净内镜干燥柜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ED4E98" w:rsidRDefault="0041412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DF6A8F" w:rsidRPr="00DF6A8F">
        <w:rPr>
          <w:rFonts w:ascii="宋体" w:eastAsia="宋体" w:hAnsi="宋体" w:hint="eastAsia"/>
          <w:sz w:val="18"/>
          <w:szCs w:val="18"/>
        </w:rPr>
        <w:t>内镜中心洁净内镜干燥柜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 w:rsidR="00DF6A8F">
        <w:rPr>
          <w:rFonts w:ascii="宋体" w:eastAsia="宋体" w:hAnsi="宋体"/>
          <w:sz w:val="18"/>
          <w:szCs w:val="18"/>
        </w:rPr>
        <w:t>2019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DF6A8F">
        <w:rPr>
          <w:rFonts w:ascii="宋体" w:eastAsia="宋体" w:hAnsi="宋体" w:hint="eastAsia"/>
          <w:sz w:val="18"/>
          <w:szCs w:val="18"/>
        </w:rPr>
        <w:t>内镜中心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85"/>
      </w:tblGrid>
      <w:tr w:rsidR="00ED4E98" w:rsidTr="007259FF">
        <w:trPr>
          <w:trHeight w:hRule="exact" w:val="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41412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D4E98" w:rsidTr="00DF6A8F">
        <w:trPr>
          <w:trHeight w:hRule="exact" w:val="15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DF6A8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F6A8F">
              <w:rPr>
                <w:rFonts w:ascii="宋体" w:eastAsia="宋体" w:hAnsi="宋体" w:hint="eastAsia"/>
                <w:sz w:val="18"/>
                <w:szCs w:val="18"/>
              </w:rPr>
              <w:t>洁净内镜干燥柜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E98" w:rsidRDefault="00D24006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DF6A8F" w:rsidRPr="00DF6A8F">
              <w:rPr>
                <w:rFonts w:ascii="宋体" w:eastAsia="宋体" w:hAnsi="宋体" w:hint="eastAsia"/>
                <w:sz w:val="18"/>
                <w:szCs w:val="18"/>
              </w:rPr>
              <w:t>用于对软式内镜进行快速干燥，干燥后可密闭式保存内镜；常温条件下满载干燥时间≤60min</w:t>
            </w:r>
            <w:r w:rsidRPr="00D24006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 w:rsidR="00186DCA" w:rsidRPr="00186DCA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DF6A8F" w:rsidRPr="00DF6A8F">
              <w:rPr>
                <w:rFonts w:ascii="宋体" w:eastAsia="宋体" w:hAnsi="宋体" w:hint="eastAsia"/>
                <w:sz w:val="18"/>
                <w:szCs w:val="18"/>
              </w:rPr>
              <w:t>设备宽度≤1.1米，内舱容积≥500L</w:t>
            </w:r>
            <w:r w:rsidR="00542641" w:rsidRPr="00542641">
              <w:rPr>
                <w:rFonts w:ascii="宋体" w:eastAsia="宋体" w:hAnsi="宋体"/>
                <w:sz w:val="18"/>
                <w:szCs w:val="18"/>
              </w:rPr>
              <w:t>；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br/>
            </w:r>
            <w:r w:rsidR="00186DCA">
              <w:rPr>
                <w:rFonts w:ascii="宋体" w:eastAsia="宋体" w:hAnsi="宋体"/>
                <w:sz w:val="18"/>
                <w:szCs w:val="18"/>
              </w:rPr>
              <w:t>3</w:t>
            </w:r>
            <w:r w:rsidRPr="00D24006">
              <w:rPr>
                <w:rFonts w:ascii="宋体" w:eastAsia="宋体" w:hAnsi="宋体"/>
                <w:sz w:val="18"/>
                <w:szCs w:val="18"/>
              </w:rPr>
              <w:t>.</w:t>
            </w:r>
            <w:r w:rsidR="007259FF" w:rsidRPr="007259FF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DF6A8F" w:rsidRPr="00DF6A8F">
              <w:rPr>
                <w:rFonts w:ascii="宋体" w:eastAsia="宋体" w:hAnsi="宋体" w:hint="eastAsia"/>
                <w:sz w:val="18"/>
                <w:szCs w:val="18"/>
              </w:rPr>
              <w:t>可干燥及保存处理≥16条软式内镜</w:t>
            </w:r>
            <w:r w:rsidR="007259F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7259FF" w:rsidRPr="007259FF" w:rsidRDefault="007259FF" w:rsidP="00ED2C5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数量1套</w:t>
            </w:r>
          </w:p>
        </w:tc>
      </w:tr>
    </w:tbl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 w:hint="eastAsia"/>
          <w:sz w:val="18"/>
          <w:szCs w:val="18"/>
        </w:rPr>
        <w:t>1</w:t>
      </w:r>
      <w:r w:rsidR="002005DD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</w:t>
      </w:r>
      <w:r w:rsidR="00DF6A8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DF6A8F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C05A06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7259FF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</w:t>
      </w:r>
      <w:r w:rsidR="00DF6A8F">
        <w:rPr>
          <w:rFonts w:ascii="宋体" w:eastAsia="宋体" w:hAnsi="宋体"/>
          <w:sz w:val="18"/>
          <w:szCs w:val="18"/>
        </w:rPr>
        <w:t>24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DF6A8F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DF6A8F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DF6A8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DF6A8F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ED4E98" w:rsidRDefault="0041412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  <w:r>
        <w:rPr>
          <w:rFonts w:ascii="宋体" w:eastAsia="宋体" w:hAnsi="宋体" w:hint="eastAsia"/>
          <w:color w:val="000000"/>
          <w:sz w:val="18"/>
          <w:szCs w:val="18"/>
        </w:rPr>
        <w:tab/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ED4E98" w:rsidRDefault="0041412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005DD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DF6A8F">
        <w:rPr>
          <w:rFonts w:ascii="宋体" w:eastAsia="宋体" w:hAnsi="宋体"/>
          <w:sz w:val="18"/>
          <w:szCs w:val="18"/>
        </w:rPr>
        <w:t>26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ED4E98" w:rsidRDefault="00ED4E98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ED4E9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B2" w:rsidRDefault="003A33B2" w:rsidP="00C05A06">
      <w:r>
        <w:separator/>
      </w:r>
    </w:p>
  </w:endnote>
  <w:endnote w:type="continuationSeparator" w:id="0">
    <w:p w:rsidR="003A33B2" w:rsidRDefault="003A33B2" w:rsidP="00C0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B2" w:rsidRDefault="003A33B2" w:rsidP="00C05A06">
      <w:r>
        <w:separator/>
      </w:r>
    </w:p>
  </w:footnote>
  <w:footnote w:type="continuationSeparator" w:id="0">
    <w:p w:rsidR="003A33B2" w:rsidRDefault="003A33B2" w:rsidP="00C0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3133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86DCA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005DD"/>
    <w:rsid w:val="00210167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C61E6"/>
    <w:rsid w:val="002E1A71"/>
    <w:rsid w:val="00303740"/>
    <w:rsid w:val="00323B37"/>
    <w:rsid w:val="00327FAF"/>
    <w:rsid w:val="00370720"/>
    <w:rsid w:val="003A1F03"/>
    <w:rsid w:val="003A33B2"/>
    <w:rsid w:val="003D7E8A"/>
    <w:rsid w:val="004015D8"/>
    <w:rsid w:val="00405F2B"/>
    <w:rsid w:val="00414128"/>
    <w:rsid w:val="00436773"/>
    <w:rsid w:val="004400FF"/>
    <w:rsid w:val="00446381"/>
    <w:rsid w:val="00446838"/>
    <w:rsid w:val="004674B8"/>
    <w:rsid w:val="0049367A"/>
    <w:rsid w:val="00495AB4"/>
    <w:rsid w:val="004A6BA7"/>
    <w:rsid w:val="004B4429"/>
    <w:rsid w:val="004C37C4"/>
    <w:rsid w:val="004E0113"/>
    <w:rsid w:val="004E0E9C"/>
    <w:rsid w:val="004F007A"/>
    <w:rsid w:val="00504A29"/>
    <w:rsid w:val="00510F78"/>
    <w:rsid w:val="00516415"/>
    <w:rsid w:val="00535838"/>
    <w:rsid w:val="00537D4F"/>
    <w:rsid w:val="00542641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259FF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B98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2763C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71A5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05A06"/>
    <w:rsid w:val="00C2060A"/>
    <w:rsid w:val="00C257AE"/>
    <w:rsid w:val="00C31406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24006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DF6A8F"/>
    <w:rsid w:val="00E14B21"/>
    <w:rsid w:val="00E25134"/>
    <w:rsid w:val="00E27498"/>
    <w:rsid w:val="00E33EC0"/>
    <w:rsid w:val="00E368E5"/>
    <w:rsid w:val="00E4135B"/>
    <w:rsid w:val="00E41827"/>
    <w:rsid w:val="00E50AB7"/>
    <w:rsid w:val="00E57715"/>
    <w:rsid w:val="00E603E1"/>
    <w:rsid w:val="00E610CB"/>
    <w:rsid w:val="00E95D8B"/>
    <w:rsid w:val="00ED049C"/>
    <w:rsid w:val="00ED2C5C"/>
    <w:rsid w:val="00ED4E98"/>
    <w:rsid w:val="00ED6C57"/>
    <w:rsid w:val="00EE5B2F"/>
    <w:rsid w:val="00EF7148"/>
    <w:rsid w:val="00F35B5A"/>
    <w:rsid w:val="00F41A7A"/>
    <w:rsid w:val="00F5172C"/>
    <w:rsid w:val="00F52822"/>
    <w:rsid w:val="00F70B4E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0E9E72B9"/>
    <w:rsid w:val="10D947DD"/>
    <w:rsid w:val="12980F68"/>
    <w:rsid w:val="1BBD7D7B"/>
    <w:rsid w:val="1CA7792C"/>
    <w:rsid w:val="21504832"/>
    <w:rsid w:val="226263D3"/>
    <w:rsid w:val="2DDB7157"/>
    <w:rsid w:val="2F5D1151"/>
    <w:rsid w:val="3A456078"/>
    <w:rsid w:val="3C2E6B2D"/>
    <w:rsid w:val="40322DD7"/>
    <w:rsid w:val="41110EEC"/>
    <w:rsid w:val="442C44F8"/>
    <w:rsid w:val="45266630"/>
    <w:rsid w:val="479D6B98"/>
    <w:rsid w:val="4C793F79"/>
    <w:rsid w:val="5E4F184B"/>
    <w:rsid w:val="64590EBC"/>
    <w:rsid w:val="64FB59A7"/>
    <w:rsid w:val="66CB3C28"/>
    <w:rsid w:val="66CC640B"/>
    <w:rsid w:val="6FF97415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AEA06"/>
  <w15:docId w15:val="{0B48A6BA-0951-4995-88DB-1AFE995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qFormat/>
    <w:rsid w:val="005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81</cp:revision>
  <cp:lastPrinted>2022-09-22T05:53:00Z</cp:lastPrinted>
  <dcterms:created xsi:type="dcterms:W3CDTF">2022-10-12T03:26:00Z</dcterms:created>
  <dcterms:modified xsi:type="dcterms:W3CDTF">2023-12-26T03:54:00Z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1105F946DAEC44ABBB3AC8DA131706EF_13</vt:lpwstr>
  </property>
</Properties>
</file>