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65F" w:rsidRDefault="00596E62">
      <w:pPr>
        <w:spacing w:after="180"/>
        <w:jc w:val="center"/>
        <w:rPr>
          <w:rFonts w:ascii="宋体" w:eastAsia="宋体" w:hAnsi="宋体"/>
          <w:b/>
          <w:color w:val="000000"/>
          <w:sz w:val="18"/>
          <w:szCs w:val="18"/>
        </w:rPr>
      </w:pPr>
      <w:r>
        <w:rPr>
          <w:rFonts w:ascii="宋体" w:eastAsia="宋体" w:hAnsi="宋体"/>
          <w:b/>
          <w:color w:val="000000"/>
          <w:sz w:val="18"/>
          <w:szCs w:val="18"/>
        </w:rPr>
        <w:t>北京大学第一医</w:t>
      </w:r>
      <w:r>
        <w:rPr>
          <w:rFonts w:ascii="宋体" w:eastAsia="宋体" w:hAnsi="宋体" w:hint="eastAsia"/>
          <w:b/>
          <w:color w:val="000000"/>
          <w:sz w:val="18"/>
          <w:szCs w:val="18"/>
        </w:rPr>
        <w:t>院2024年零星修缮工程遴选项目</w:t>
      </w:r>
      <w:r>
        <w:rPr>
          <w:rFonts w:ascii="宋体" w:eastAsia="宋体" w:hAnsi="宋体"/>
          <w:b/>
          <w:color w:val="000000"/>
          <w:sz w:val="18"/>
          <w:szCs w:val="18"/>
        </w:rPr>
        <w:t>院内论证公告</w:t>
      </w:r>
    </w:p>
    <w:p w:rsidR="00A9365F" w:rsidRDefault="00596E62">
      <w:pPr>
        <w:spacing w:after="180"/>
        <w:jc w:val="left"/>
        <w:rPr>
          <w:rFonts w:ascii="宋体" w:eastAsia="宋体" w:hAnsi="宋体"/>
          <w:color w:val="000000"/>
          <w:sz w:val="18"/>
          <w:szCs w:val="18"/>
        </w:rPr>
      </w:pPr>
      <w:r>
        <w:rPr>
          <w:rFonts w:ascii="宋体" w:eastAsia="宋体" w:hAnsi="宋体"/>
          <w:color w:val="000000"/>
          <w:sz w:val="18"/>
          <w:szCs w:val="18"/>
        </w:rPr>
        <w:t>北京大学第一医院</w:t>
      </w:r>
      <w:r>
        <w:rPr>
          <w:rFonts w:ascii="宋体" w:eastAsia="宋体" w:hAnsi="宋体" w:hint="eastAsia"/>
          <w:color w:val="000000"/>
          <w:sz w:val="18"/>
          <w:szCs w:val="18"/>
        </w:rPr>
        <w:t>采购中心</w:t>
      </w:r>
      <w:r>
        <w:rPr>
          <w:rFonts w:ascii="宋体" w:eastAsia="宋体" w:hAnsi="宋体"/>
          <w:color w:val="000000"/>
          <w:sz w:val="18"/>
          <w:szCs w:val="18"/>
        </w:rPr>
        <w:t>采购论证组，邀请供应商就如下项目中所需</w:t>
      </w:r>
      <w:r>
        <w:rPr>
          <w:rFonts w:ascii="宋体" w:eastAsia="宋体" w:hAnsi="宋体" w:hint="eastAsia"/>
          <w:color w:val="000000"/>
          <w:sz w:val="18"/>
          <w:szCs w:val="18"/>
        </w:rPr>
        <w:t>货物或服务</w:t>
      </w:r>
      <w:r>
        <w:rPr>
          <w:rFonts w:ascii="宋体" w:eastAsia="宋体" w:hAnsi="宋体"/>
          <w:color w:val="000000"/>
          <w:sz w:val="18"/>
          <w:szCs w:val="18"/>
        </w:rPr>
        <w:t>参加采购现场论证。</w:t>
      </w:r>
    </w:p>
    <w:p w:rsidR="00A9365F" w:rsidRDefault="00596E62">
      <w:pPr>
        <w:spacing w:after="20"/>
        <w:jc w:val="left"/>
        <w:rPr>
          <w:rFonts w:ascii="宋体" w:eastAsia="宋体" w:hAnsi="宋体"/>
          <w:sz w:val="18"/>
          <w:szCs w:val="18"/>
        </w:rPr>
      </w:pPr>
      <w:r>
        <w:rPr>
          <w:rFonts w:ascii="宋体" w:eastAsia="宋体" w:hAnsi="宋体"/>
          <w:sz w:val="18"/>
          <w:szCs w:val="18"/>
        </w:rPr>
        <w:t>1.论证简介</w:t>
      </w:r>
    </w:p>
    <w:p w:rsidR="00A9365F" w:rsidRDefault="00596E62">
      <w:pPr>
        <w:spacing w:after="20"/>
        <w:jc w:val="left"/>
        <w:rPr>
          <w:rFonts w:ascii="宋体" w:eastAsia="宋体" w:hAnsi="宋体"/>
          <w:sz w:val="18"/>
          <w:szCs w:val="18"/>
        </w:rPr>
      </w:pPr>
      <w:r>
        <w:rPr>
          <w:rFonts w:ascii="宋体" w:eastAsia="宋体" w:hAnsi="宋体"/>
          <w:sz w:val="18"/>
          <w:szCs w:val="18"/>
        </w:rPr>
        <w:t>1.1项目名称：</w:t>
      </w:r>
      <w:r>
        <w:rPr>
          <w:rFonts w:ascii="宋体" w:eastAsia="宋体" w:hAnsi="宋体" w:hint="eastAsia"/>
          <w:sz w:val="18"/>
          <w:szCs w:val="18"/>
        </w:rPr>
        <w:t>2024年零星修缮工程遴选项目</w:t>
      </w:r>
    </w:p>
    <w:p w:rsidR="00A9365F" w:rsidRDefault="00596E62">
      <w:pPr>
        <w:spacing w:after="20"/>
        <w:jc w:val="left"/>
        <w:rPr>
          <w:rFonts w:ascii="宋体" w:eastAsia="宋体" w:hAnsi="宋体"/>
          <w:sz w:val="18"/>
          <w:szCs w:val="18"/>
        </w:rPr>
      </w:pPr>
      <w:r>
        <w:rPr>
          <w:rFonts w:ascii="宋体" w:eastAsia="宋体" w:hAnsi="宋体"/>
          <w:sz w:val="18"/>
          <w:szCs w:val="18"/>
        </w:rPr>
        <w:t>1.2采购论证编号：CGZX-</w:t>
      </w:r>
      <w:r>
        <w:rPr>
          <w:rFonts w:ascii="宋体" w:eastAsia="宋体" w:hAnsi="宋体" w:hint="eastAsia"/>
          <w:sz w:val="18"/>
          <w:szCs w:val="18"/>
        </w:rPr>
        <w:t>F</w:t>
      </w:r>
      <w:r>
        <w:rPr>
          <w:rFonts w:ascii="宋体" w:eastAsia="宋体" w:hAnsi="宋体"/>
          <w:sz w:val="18"/>
          <w:szCs w:val="18"/>
        </w:rPr>
        <w:t>W-2023-1</w:t>
      </w:r>
      <w:r>
        <w:rPr>
          <w:rFonts w:ascii="宋体" w:eastAsia="宋体" w:hAnsi="宋体" w:hint="eastAsia"/>
          <w:sz w:val="18"/>
          <w:szCs w:val="18"/>
        </w:rPr>
        <w:t>860</w:t>
      </w:r>
    </w:p>
    <w:p w:rsidR="00A9365F" w:rsidRDefault="00596E62">
      <w:pPr>
        <w:spacing w:after="20"/>
        <w:jc w:val="left"/>
        <w:rPr>
          <w:rFonts w:ascii="宋体" w:eastAsia="宋体" w:hAnsi="宋体"/>
          <w:sz w:val="18"/>
          <w:szCs w:val="18"/>
        </w:rPr>
      </w:pPr>
      <w:r>
        <w:rPr>
          <w:rFonts w:ascii="宋体" w:eastAsia="宋体" w:hAnsi="宋体"/>
          <w:sz w:val="18"/>
          <w:szCs w:val="18"/>
        </w:rPr>
        <w:t>1.3使用科室：北京大学第一医院</w:t>
      </w:r>
      <w:r>
        <w:rPr>
          <w:rFonts w:ascii="宋体" w:eastAsia="宋体" w:hAnsi="宋体" w:hint="eastAsia"/>
          <w:sz w:val="18"/>
          <w:szCs w:val="18"/>
        </w:rPr>
        <w:t>工程处</w:t>
      </w:r>
    </w:p>
    <w:p w:rsidR="00A9365F" w:rsidRDefault="00596E62">
      <w:pPr>
        <w:spacing w:after="20"/>
        <w:jc w:val="left"/>
        <w:rPr>
          <w:rFonts w:ascii="宋体" w:eastAsia="宋体" w:hAnsi="宋体"/>
          <w:sz w:val="18"/>
          <w:szCs w:val="18"/>
        </w:rPr>
      </w:pPr>
      <w:r>
        <w:rPr>
          <w:rFonts w:ascii="宋体" w:eastAsia="宋体" w:hAnsi="宋体"/>
          <w:sz w:val="18"/>
          <w:szCs w:val="18"/>
        </w:rPr>
        <w:t xml:space="preserve">    地址：北京市西城区西什库大街8号</w:t>
      </w:r>
    </w:p>
    <w:p w:rsidR="00A9365F" w:rsidRDefault="00596E62">
      <w:pPr>
        <w:spacing w:after="20"/>
        <w:jc w:val="left"/>
        <w:rPr>
          <w:rFonts w:ascii="宋体" w:eastAsia="宋体" w:hAnsi="宋体"/>
          <w:sz w:val="18"/>
          <w:szCs w:val="18"/>
        </w:rPr>
      </w:pPr>
      <w:r>
        <w:rPr>
          <w:rFonts w:ascii="宋体" w:eastAsia="宋体" w:hAnsi="宋体"/>
          <w:sz w:val="18"/>
          <w:szCs w:val="18"/>
        </w:rPr>
        <w:t xml:space="preserve">    电话：010-83576819</w:t>
      </w:r>
    </w:p>
    <w:p w:rsidR="00A9365F" w:rsidRDefault="00596E62">
      <w:pPr>
        <w:spacing w:after="20"/>
        <w:jc w:val="left"/>
        <w:rPr>
          <w:rFonts w:ascii="宋体" w:eastAsia="宋体" w:hAnsi="宋体"/>
          <w:sz w:val="18"/>
          <w:szCs w:val="18"/>
        </w:rPr>
      </w:pPr>
      <w:r>
        <w:rPr>
          <w:rFonts w:ascii="宋体" w:eastAsia="宋体" w:hAnsi="宋体"/>
          <w:sz w:val="18"/>
          <w:szCs w:val="18"/>
        </w:rPr>
        <w:t>1.4采购论证性质：院内论证</w:t>
      </w:r>
    </w:p>
    <w:p w:rsidR="00A9365F" w:rsidRDefault="00596E62">
      <w:pPr>
        <w:spacing w:after="20"/>
        <w:jc w:val="left"/>
        <w:rPr>
          <w:rFonts w:ascii="宋体" w:eastAsia="宋体" w:hAnsi="宋体"/>
          <w:sz w:val="18"/>
          <w:szCs w:val="18"/>
        </w:rPr>
      </w:pPr>
      <w:r>
        <w:rPr>
          <w:rFonts w:ascii="宋体" w:eastAsia="宋体" w:hAnsi="宋体"/>
          <w:sz w:val="18"/>
          <w:szCs w:val="18"/>
        </w:rPr>
        <w:t>1.5资金来源：</w:t>
      </w:r>
      <w:r>
        <w:rPr>
          <w:rFonts w:ascii="宋体" w:eastAsia="宋体" w:hAnsi="宋体" w:hint="eastAsia"/>
          <w:sz w:val="18"/>
          <w:szCs w:val="18"/>
        </w:rPr>
        <w:t>医院</w:t>
      </w:r>
      <w:r>
        <w:rPr>
          <w:rFonts w:ascii="宋体" w:eastAsia="宋体" w:hAnsi="宋体"/>
          <w:sz w:val="18"/>
          <w:szCs w:val="18"/>
        </w:rPr>
        <w:t>经费</w:t>
      </w:r>
    </w:p>
    <w:p w:rsidR="00A9365F" w:rsidRDefault="00596E62">
      <w:pPr>
        <w:spacing w:after="20"/>
        <w:jc w:val="left"/>
        <w:rPr>
          <w:rFonts w:ascii="宋体" w:eastAsia="宋体" w:hAnsi="宋体"/>
          <w:sz w:val="18"/>
          <w:szCs w:val="18"/>
        </w:rPr>
      </w:pPr>
      <w:r>
        <w:rPr>
          <w:rFonts w:ascii="宋体" w:eastAsia="宋体" w:hAnsi="宋体"/>
          <w:sz w:val="18"/>
          <w:szCs w:val="18"/>
        </w:rPr>
        <w:t>1.6</w:t>
      </w:r>
      <w:r>
        <w:rPr>
          <w:rFonts w:ascii="宋体" w:eastAsia="宋体" w:hAnsi="宋体" w:hint="eastAsia"/>
          <w:sz w:val="18"/>
          <w:szCs w:val="18"/>
        </w:rPr>
        <w:t>评分办法：综合因素评定法</w:t>
      </w:r>
    </w:p>
    <w:p w:rsidR="00A9365F" w:rsidRDefault="00596E62">
      <w:pPr>
        <w:spacing w:after="20"/>
        <w:jc w:val="left"/>
        <w:rPr>
          <w:rFonts w:ascii="宋体" w:eastAsia="宋体" w:hAnsi="宋体"/>
          <w:sz w:val="18"/>
          <w:szCs w:val="18"/>
        </w:rPr>
      </w:pPr>
      <w:r>
        <w:rPr>
          <w:rFonts w:ascii="宋体" w:eastAsia="宋体" w:hAnsi="宋体"/>
          <w:sz w:val="18"/>
          <w:szCs w:val="18"/>
        </w:rPr>
        <w:t>1.7采购内容</w:t>
      </w:r>
    </w:p>
    <w:tbl>
      <w:tblPr>
        <w:tblW w:w="9067" w:type="dxa"/>
        <w:jc w:val="center"/>
        <w:tblLayout w:type="fixed"/>
        <w:tblLook w:val="04A0" w:firstRow="1" w:lastRow="0" w:firstColumn="1" w:lastColumn="0" w:noHBand="0" w:noVBand="1"/>
      </w:tblPr>
      <w:tblGrid>
        <w:gridCol w:w="2467"/>
        <w:gridCol w:w="6600"/>
      </w:tblGrid>
      <w:tr w:rsidR="00A9365F">
        <w:trPr>
          <w:trHeight w:val="498"/>
          <w:jc w:val="center"/>
        </w:trPr>
        <w:tc>
          <w:tcPr>
            <w:tcW w:w="2467" w:type="dxa"/>
            <w:tcBorders>
              <w:top w:val="single" w:sz="4" w:space="0" w:color="auto"/>
              <w:left w:val="single" w:sz="4" w:space="0" w:color="auto"/>
              <w:bottom w:val="single" w:sz="4" w:space="0" w:color="auto"/>
              <w:right w:val="single" w:sz="4" w:space="0" w:color="auto"/>
            </w:tcBorders>
            <w:shd w:val="clear" w:color="auto" w:fill="FFFFFF"/>
            <w:vAlign w:val="center"/>
          </w:tcPr>
          <w:p w:rsidR="00A9365F" w:rsidRDefault="00596E62">
            <w:pPr>
              <w:spacing w:after="20"/>
              <w:jc w:val="center"/>
              <w:rPr>
                <w:rFonts w:ascii="宋体" w:eastAsia="宋体" w:hAnsi="宋体"/>
                <w:bCs/>
                <w:sz w:val="18"/>
                <w:szCs w:val="18"/>
              </w:rPr>
            </w:pPr>
            <w:r>
              <w:rPr>
                <w:rFonts w:ascii="宋体" w:eastAsia="宋体" w:hAnsi="宋体" w:hint="eastAsia"/>
                <w:bCs/>
                <w:sz w:val="18"/>
                <w:szCs w:val="18"/>
              </w:rPr>
              <w:t>服务内容</w:t>
            </w:r>
          </w:p>
        </w:tc>
        <w:tc>
          <w:tcPr>
            <w:tcW w:w="66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365F" w:rsidRDefault="00596E62">
            <w:pPr>
              <w:spacing w:after="20"/>
              <w:jc w:val="center"/>
              <w:rPr>
                <w:rFonts w:ascii="宋体" w:eastAsia="宋体" w:hAnsi="宋体"/>
                <w:bCs/>
                <w:sz w:val="18"/>
                <w:szCs w:val="18"/>
              </w:rPr>
            </w:pPr>
            <w:r>
              <w:rPr>
                <w:rFonts w:ascii="宋体" w:eastAsia="宋体" w:hAnsi="宋体" w:hint="eastAsia"/>
                <w:sz w:val="18"/>
                <w:szCs w:val="18"/>
              </w:rPr>
              <w:t>主要项目概况</w:t>
            </w:r>
          </w:p>
        </w:tc>
      </w:tr>
      <w:tr w:rsidR="00A9365F">
        <w:trPr>
          <w:trHeight w:val="1835"/>
          <w:jc w:val="center"/>
        </w:trPr>
        <w:tc>
          <w:tcPr>
            <w:tcW w:w="2467" w:type="dxa"/>
            <w:tcBorders>
              <w:top w:val="single" w:sz="4" w:space="0" w:color="auto"/>
              <w:left w:val="single" w:sz="4" w:space="0" w:color="auto"/>
              <w:bottom w:val="single" w:sz="4" w:space="0" w:color="auto"/>
              <w:right w:val="single" w:sz="4" w:space="0" w:color="auto"/>
            </w:tcBorders>
            <w:shd w:val="clear" w:color="auto" w:fill="FFFFFF"/>
            <w:vAlign w:val="center"/>
          </w:tcPr>
          <w:p w:rsidR="00A9365F" w:rsidRPr="00496BE8" w:rsidRDefault="00596E62">
            <w:pPr>
              <w:spacing w:after="20"/>
              <w:jc w:val="center"/>
              <w:rPr>
                <w:rFonts w:ascii="宋体" w:eastAsia="宋体" w:hAnsi="宋体"/>
                <w:sz w:val="18"/>
                <w:szCs w:val="18"/>
              </w:rPr>
            </w:pPr>
            <w:r w:rsidRPr="00496BE8">
              <w:rPr>
                <w:rFonts w:ascii="宋体" w:eastAsia="宋体" w:hAnsi="宋体" w:hint="eastAsia"/>
                <w:sz w:val="18"/>
                <w:szCs w:val="18"/>
              </w:rPr>
              <w:t>2024年零星修缮工程遴选</w:t>
            </w:r>
          </w:p>
        </w:tc>
        <w:tc>
          <w:tcPr>
            <w:tcW w:w="6600" w:type="dxa"/>
            <w:tcBorders>
              <w:top w:val="nil"/>
              <w:left w:val="nil"/>
              <w:bottom w:val="single" w:sz="4" w:space="0" w:color="auto"/>
              <w:right w:val="single" w:sz="4" w:space="0" w:color="auto"/>
            </w:tcBorders>
            <w:shd w:val="clear" w:color="auto" w:fill="FFFFFF"/>
            <w:vAlign w:val="center"/>
          </w:tcPr>
          <w:p w:rsidR="00A9365F" w:rsidRPr="00496BE8" w:rsidRDefault="00596E62">
            <w:pPr>
              <w:pStyle w:val="af1"/>
              <w:numPr>
                <w:ilvl w:val="0"/>
                <w:numId w:val="1"/>
              </w:numPr>
              <w:spacing w:after="20"/>
              <w:ind w:firstLineChars="0"/>
              <w:jc w:val="left"/>
              <w:rPr>
                <w:rFonts w:ascii="宋体" w:eastAsia="宋体" w:hAnsi="宋体"/>
                <w:sz w:val="18"/>
                <w:szCs w:val="18"/>
              </w:rPr>
            </w:pPr>
            <w:r w:rsidRPr="00496BE8">
              <w:rPr>
                <w:rFonts w:ascii="宋体" w:eastAsia="宋体" w:hAnsi="宋体" w:hint="eastAsia"/>
                <w:sz w:val="18"/>
                <w:szCs w:val="18"/>
              </w:rPr>
              <w:t>服务内容简述：负责我院2024年单项概算30万（不含）元以下的建筑物及其附属设施和公共设施的修缮、维护、改造等零星修缮工程的施工工作，配合医院完成相关专业的应急抢修施工工作，并保证施工质量</w:t>
            </w:r>
          </w:p>
          <w:p w:rsidR="00A9365F" w:rsidRPr="00496BE8" w:rsidRDefault="00596E62">
            <w:pPr>
              <w:pStyle w:val="af1"/>
              <w:numPr>
                <w:ilvl w:val="0"/>
                <w:numId w:val="1"/>
              </w:numPr>
              <w:spacing w:after="20"/>
              <w:ind w:firstLineChars="0"/>
              <w:jc w:val="left"/>
              <w:rPr>
                <w:rFonts w:ascii="宋体" w:eastAsia="宋体" w:hAnsi="宋体"/>
                <w:sz w:val="18"/>
                <w:szCs w:val="18"/>
              </w:rPr>
            </w:pPr>
            <w:r w:rsidRPr="00496BE8">
              <w:rPr>
                <w:rFonts w:ascii="宋体" w:eastAsia="宋体" w:hAnsi="宋体" w:hint="eastAsia"/>
                <w:sz w:val="18"/>
                <w:szCs w:val="18"/>
              </w:rPr>
              <w:t>服务时间：自合同签订之日起1年</w:t>
            </w:r>
          </w:p>
          <w:p w:rsidR="00A9365F" w:rsidRPr="00496BE8" w:rsidRDefault="00596E62">
            <w:pPr>
              <w:pStyle w:val="af1"/>
              <w:numPr>
                <w:ilvl w:val="0"/>
                <w:numId w:val="1"/>
              </w:numPr>
              <w:spacing w:after="20"/>
              <w:ind w:firstLineChars="0"/>
              <w:jc w:val="left"/>
              <w:rPr>
                <w:rFonts w:ascii="宋体" w:eastAsia="宋体" w:hAnsi="宋体"/>
                <w:sz w:val="18"/>
                <w:szCs w:val="18"/>
              </w:rPr>
            </w:pPr>
            <w:r w:rsidRPr="00496BE8">
              <w:rPr>
                <w:rFonts w:ascii="宋体" w:eastAsia="宋体" w:hAnsi="宋体" w:hint="eastAsia"/>
                <w:sz w:val="18"/>
                <w:szCs w:val="18"/>
              </w:rPr>
              <w:t>本次</w:t>
            </w:r>
            <w:proofErr w:type="gramStart"/>
            <w:r w:rsidRPr="00496BE8">
              <w:rPr>
                <w:rFonts w:ascii="宋体" w:eastAsia="宋体" w:hAnsi="宋体" w:hint="eastAsia"/>
                <w:sz w:val="18"/>
                <w:szCs w:val="18"/>
              </w:rPr>
              <w:t>采购共</w:t>
            </w:r>
            <w:proofErr w:type="gramEnd"/>
            <w:r w:rsidRPr="00496BE8">
              <w:rPr>
                <w:rFonts w:ascii="宋体" w:eastAsia="宋体" w:hAnsi="宋体" w:hint="eastAsia"/>
                <w:sz w:val="18"/>
                <w:szCs w:val="18"/>
              </w:rPr>
              <w:t>划分</w:t>
            </w:r>
            <w:r w:rsidRPr="00496BE8">
              <w:rPr>
                <w:rFonts w:ascii="宋体" w:eastAsia="宋体" w:hAnsi="宋体"/>
                <w:sz w:val="18"/>
                <w:szCs w:val="18"/>
              </w:rPr>
              <w:t>3</w:t>
            </w:r>
            <w:r w:rsidRPr="00496BE8">
              <w:rPr>
                <w:rFonts w:ascii="宋体" w:eastAsia="宋体" w:hAnsi="宋体" w:hint="eastAsia"/>
                <w:sz w:val="18"/>
                <w:szCs w:val="18"/>
              </w:rPr>
              <w:t>个标包：</w:t>
            </w:r>
          </w:p>
          <w:p w:rsidR="00A9365F" w:rsidRPr="00496BE8" w:rsidRDefault="00596E62">
            <w:pPr>
              <w:pStyle w:val="af1"/>
              <w:spacing w:after="20"/>
              <w:ind w:firstLine="360"/>
              <w:jc w:val="left"/>
              <w:rPr>
                <w:rFonts w:ascii="宋体" w:eastAsia="宋体" w:hAnsi="宋体"/>
                <w:sz w:val="18"/>
                <w:szCs w:val="18"/>
              </w:rPr>
            </w:pPr>
            <w:r w:rsidRPr="00496BE8">
              <w:rPr>
                <w:rFonts w:ascii="宋体" w:eastAsia="宋体" w:hAnsi="宋体" w:hint="eastAsia"/>
                <w:sz w:val="18"/>
                <w:szCs w:val="18"/>
              </w:rPr>
              <w:t>1标包：建筑装饰装修工程</w:t>
            </w:r>
          </w:p>
          <w:p w:rsidR="00A9365F" w:rsidRPr="00496BE8" w:rsidRDefault="00596E62">
            <w:pPr>
              <w:pStyle w:val="af1"/>
              <w:spacing w:after="20"/>
              <w:ind w:firstLine="360"/>
              <w:jc w:val="left"/>
              <w:rPr>
                <w:rFonts w:ascii="宋体" w:eastAsia="宋体" w:hAnsi="宋体"/>
                <w:sz w:val="18"/>
                <w:szCs w:val="18"/>
              </w:rPr>
            </w:pPr>
            <w:r w:rsidRPr="00496BE8">
              <w:rPr>
                <w:rFonts w:ascii="宋体" w:eastAsia="宋体" w:hAnsi="宋体"/>
                <w:sz w:val="18"/>
                <w:szCs w:val="18"/>
              </w:rPr>
              <w:t>2</w:t>
            </w:r>
            <w:r w:rsidRPr="00496BE8">
              <w:rPr>
                <w:rFonts w:ascii="宋体" w:eastAsia="宋体" w:hAnsi="宋体" w:hint="eastAsia"/>
                <w:sz w:val="18"/>
                <w:szCs w:val="18"/>
              </w:rPr>
              <w:t>标包</w:t>
            </w:r>
            <w:r w:rsidRPr="00496BE8">
              <w:rPr>
                <w:rFonts w:ascii="宋体" w:eastAsia="宋体" w:hAnsi="宋体"/>
                <w:sz w:val="18"/>
                <w:szCs w:val="18"/>
              </w:rPr>
              <w:t>：</w:t>
            </w:r>
            <w:r w:rsidRPr="00496BE8">
              <w:rPr>
                <w:rFonts w:ascii="宋体" w:eastAsia="宋体" w:hAnsi="宋体" w:hint="eastAsia"/>
                <w:sz w:val="18"/>
                <w:szCs w:val="18"/>
              </w:rPr>
              <w:t>供配电工程</w:t>
            </w:r>
          </w:p>
          <w:p w:rsidR="00A9365F" w:rsidRPr="00496BE8" w:rsidRDefault="00596E62">
            <w:pPr>
              <w:pStyle w:val="af1"/>
              <w:spacing w:after="20"/>
              <w:ind w:firstLine="360"/>
              <w:jc w:val="left"/>
              <w:rPr>
                <w:rFonts w:ascii="宋体" w:eastAsia="宋体" w:hAnsi="宋体"/>
                <w:sz w:val="18"/>
                <w:szCs w:val="18"/>
              </w:rPr>
            </w:pPr>
            <w:r w:rsidRPr="00496BE8">
              <w:rPr>
                <w:rFonts w:ascii="宋体" w:eastAsia="宋体" w:hAnsi="宋体"/>
                <w:sz w:val="18"/>
                <w:szCs w:val="18"/>
              </w:rPr>
              <w:t>3</w:t>
            </w:r>
            <w:r w:rsidRPr="00496BE8">
              <w:rPr>
                <w:rFonts w:ascii="宋体" w:eastAsia="宋体" w:hAnsi="宋体" w:hint="eastAsia"/>
                <w:sz w:val="18"/>
                <w:szCs w:val="18"/>
              </w:rPr>
              <w:t>标包：医用气体工程</w:t>
            </w:r>
          </w:p>
          <w:p w:rsidR="00A9365F" w:rsidRPr="00496BE8" w:rsidRDefault="00596E62">
            <w:pPr>
              <w:pStyle w:val="af1"/>
              <w:numPr>
                <w:ilvl w:val="0"/>
                <w:numId w:val="1"/>
              </w:numPr>
              <w:spacing w:after="20"/>
              <w:ind w:firstLineChars="0"/>
              <w:jc w:val="left"/>
              <w:rPr>
                <w:sz w:val="18"/>
                <w:szCs w:val="18"/>
              </w:rPr>
            </w:pPr>
            <w:r w:rsidRPr="00496BE8">
              <w:rPr>
                <w:rFonts w:ascii="宋体" w:eastAsia="宋体" w:hAnsi="宋体"/>
                <w:sz w:val="18"/>
                <w:szCs w:val="18"/>
              </w:rPr>
              <w:t>3</w:t>
            </w:r>
            <w:r w:rsidRPr="00496BE8">
              <w:rPr>
                <w:rFonts w:ascii="宋体" w:eastAsia="宋体" w:hAnsi="宋体" w:hint="eastAsia"/>
                <w:sz w:val="18"/>
                <w:szCs w:val="18"/>
              </w:rPr>
              <w:t>个</w:t>
            </w:r>
            <w:proofErr w:type="gramStart"/>
            <w:r w:rsidRPr="00496BE8">
              <w:rPr>
                <w:rFonts w:ascii="宋体" w:eastAsia="宋体" w:hAnsi="宋体" w:hint="eastAsia"/>
                <w:sz w:val="18"/>
                <w:szCs w:val="18"/>
              </w:rPr>
              <w:t>标包兼投</w:t>
            </w:r>
            <w:proofErr w:type="gramEnd"/>
            <w:r w:rsidRPr="00496BE8">
              <w:rPr>
                <w:rFonts w:ascii="宋体" w:eastAsia="宋体" w:hAnsi="宋体" w:hint="eastAsia"/>
                <w:sz w:val="18"/>
                <w:szCs w:val="18"/>
              </w:rPr>
              <w:t>不兼中</w:t>
            </w:r>
          </w:p>
        </w:tc>
      </w:tr>
    </w:tbl>
    <w:p w:rsidR="00A9365F" w:rsidRDefault="00596E62">
      <w:pPr>
        <w:spacing w:after="20"/>
        <w:jc w:val="left"/>
        <w:rPr>
          <w:rFonts w:ascii="宋体" w:eastAsia="宋体" w:hAnsi="宋体"/>
          <w:sz w:val="18"/>
          <w:szCs w:val="18"/>
        </w:rPr>
      </w:pPr>
      <w:r>
        <w:rPr>
          <w:rFonts w:ascii="宋体" w:eastAsia="宋体" w:hAnsi="宋体"/>
          <w:sz w:val="18"/>
          <w:szCs w:val="18"/>
        </w:rPr>
        <w:t>2.对供应商基本要求：</w:t>
      </w:r>
    </w:p>
    <w:p w:rsidR="00A9365F" w:rsidRDefault="00596E62">
      <w:pPr>
        <w:spacing w:after="20"/>
        <w:jc w:val="left"/>
        <w:rPr>
          <w:rFonts w:ascii="宋体" w:eastAsia="宋体" w:hAnsi="宋体"/>
          <w:sz w:val="18"/>
          <w:szCs w:val="18"/>
        </w:rPr>
      </w:pPr>
      <w:r>
        <w:rPr>
          <w:rFonts w:ascii="宋体" w:eastAsia="宋体" w:hAnsi="宋体"/>
          <w:sz w:val="18"/>
          <w:szCs w:val="18"/>
        </w:rPr>
        <w:t>2.1 中国境内注册的独立法人。</w:t>
      </w:r>
    </w:p>
    <w:p w:rsidR="00A9365F" w:rsidRDefault="00596E62">
      <w:pPr>
        <w:spacing w:after="20"/>
        <w:jc w:val="left"/>
        <w:rPr>
          <w:rFonts w:ascii="宋体" w:eastAsia="宋体" w:hAnsi="宋体"/>
          <w:sz w:val="18"/>
          <w:szCs w:val="18"/>
        </w:rPr>
      </w:pPr>
      <w:r>
        <w:rPr>
          <w:rFonts w:ascii="宋体" w:eastAsia="宋体" w:hAnsi="宋体"/>
          <w:sz w:val="18"/>
          <w:szCs w:val="18"/>
        </w:rPr>
        <w:t>2.2 不接受联合体投标。</w:t>
      </w:r>
    </w:p>
    <w:p w:rsidR="00A9365F" w:rsidRDefault="00596E62">
      <w:pPr>
        <w:spacing w:after="20"/>
        <w:jc w:val="left"/>
        <w:rPr>
          <w:rFonts w:ascii="宋体" w:eastAsia="宋体" w:hAnsi="宋体"/>
          <w:sz w:val="18"/>
          <w:szCs w:val="18"/>
        </w:rPr>
      </w:pPr>
      <w:r>
        <w:rPr>
          <w:rFonts w:ascii="宋体" w:eastAsia="宋体" w:hAnsi="宋体"/>
          <w:sz w:val="18"/>
          <w:szCs w:val="18"/>
        </w:rPr>
        <w:t>2.3 必须向北京大学第一医院</w:t>
      </w:r>
      <w:r>
        <w:rPr>
          <w:rFonts w:ascii="宋体" w:eastAsia="宋体" w:hAnsi="宋体" w:hint="eastAsia"/>
          <w:sz w:val="18"/>
          <w:szCs w:val="18"/>
        </w:rPr>
        <w:t>采购中心</w:t>
      </w:r>
      <w:r>
        <w:rPr>
          <w:rFonts w:ascii="宋体" w:eastAsia="宋体" w:hAnsi="宋体"/>
          <w:sz w:val="18"/>
          <w:szCs w:val="18"/>
        </w:rPr>
        <w:t>报名，并提供要求的资质文件参加资格预审。</w:t>
      </w:r>
    </w:p>
    <w:p w:rsidR="00A9365F" w:rsidRDefault="00596E62">
      <w:pPr>
        <w:spacing w:after="20"/>
        <w:jc w:val="left"/>
        <w:rPr>
          <w:rFonts w:ascii="宋体" w:eastAsia="宋体" w:hAnsi="宋体"/>
          <w:sz w:val="18"/>
          <w:szCs w:val="18"/>
        </w:rPr>
      </w:pPr>
      <w:r>
        <w:rPr>
          <w:rFonts w:ascii="宋体" w:eastAsia="宋体" w:hAnsi="宋体"/>
          <w:sz w:val="18"/>
          <w:szCs w:val="18"/>
        </w:rPr>
        <w:t>3.供应商报名</w:t>
      </w:r>
    </w:p>
    <w:p w:rsidR="00A9365F" w:rsidRDefault="00596E62">
      <w:pPr>
        <w:spacing w:after="20"/>
        <w:jc w:val="left"/>
        <w:rPr>
          <w:rFonts w:ascii="宋体" w:eastAsia="宋体" w:hAnsi="宋体"/>
          <w:sz w:val="18"/>
          <w:szCs w:val="18"/>
        </w:rPr>
      </w:pPr>
      <w:r>
        <w:rPr>
          <w:rFonts w:ascii="宋体" w:eastAsia="宋体" w:hAnsi="宋体"/>
          <w:sz w:val="18"/>
          <w:szCs w:val="18"/>
        </w:rPr>
        <w:t>3.1供应商需在公示期</w:t>
      </w:r>
      <w:r>
        <w:rPr>
          <w:rFonts w:ascii="宋体" w:eastAsia="宋体" w:hAnsi="宋体"/>
          <w:color w:val="FF0000"/>
          <w:sz w:val="18"/>
          <w:szCs w:val="18"/>
        </w:rPr>
        <w:t>2023年12月27日-202</w:t>
      </w:r>
      <w:r>
        <w:rPr>
          <w:rFonts w:ascii="宋体" w:eastAsia="宋体" w:hAnsi="宋体" w:hint="eastAsia"/>
          <w:color w:val="FF0000"/>
          <w:sz w:val="18"/>
          <w:szCs w:val="18"/>
        </w:rPr>
        <w:t>4</w:t>
      </w:r>
      <w:r>
        <w:rPr>
          <w:rFonts w:ascii="宋体" w:eastAsia="宋体" w:hAnsi="宋体"/>
          <w:color w:val="FF0000"/>
          <w:sz w:val="18"/>
          <w:szCs w:val="18"/>
        </w:rPr>
        <w:t>年</w:t>
      </w:r>
      <w:r>
        <w:rPr>
          <w:rFonts w:ascii="宋体" w:eastAsia="宋体" w:hAnsi="宋体" w:hint="eastAsia"/>
          <w:color w:val="FF0000"/>
          <w:sz w:val="18"/>
          <w:szCs w:val="18"/>
        </w:rPr>
        <w:t>1</w:t>
      </w:r>
      <w:r>
        <w:rPr>
          <w:rFonts w:ascii="宋体" w:eastAsia="宋体" w:hAnsi="宋体"/>
          <w:color w:val="FF0000"/>
          <w:sz w:val="18"/>
          <w:szCs w:val="18"/>
        </w:rPr>
        <w:t>月3日下午16:00前</w:t>
      </w:r>
      <w:r>
        <w:rPr>
          <w:rFonts w:ascii="宋体" w:eastAsia="宋体" w:hAnsi="宋体"/>
          <w:sz w:val="18"/>
          <w:szCs w:val="18"/>
        </w:rPr>
        <w:t>，将供应商资质（含联系人、联系方式）及相关资料按照“</w:t>
      </w:r>
      <w:r>
        <w:rPr>
          <w:rFonts w:ascii="宋体" w:eastAsia="宋体" w:hAnsi="宋体"/>
          <w:b/>
          <w:sz w:val="18"/>
          <w:szCs w:val="18"/>
        </w:rPr>
        <w:t>项目名称-报名单位名称</w:t>
      </w:r>
      <w:r>
        <w:rPr>
          <w:rFonts w:ascii="宋体" w:eastAsia="宋体" w:hAnsi="宋体"/>
          <w:sz w:val="18"/>
          <w:szCs w:val="18"/>
        </w:rPr>
        <w:t>” 的邮件标题格式，发送至CGZX@pkufh.com进行</w:t>
      </w:r>
      <w:r>
        <w:rPr>
          <w:rFonts w:ascii="宋体" w:eastAsia="宋体" w:hAnsi="宋体"/>
          <w:b/>
          <w:sz w:val="18"/>
          <w:szCs w:val="18"/>
        </w:rPr>
        <w:t>线上报名</w:t>
      </w:r>
      <w:r>
        <w:rPr>
          <w:rFonts w:ascii="宋体" w:eastAsia="宋体" w:hAnsi="宋体"/>
          <w:sz w:val="18"/>
          <w:szCs w:val="18"/>
        </w:rPr>
        <w:t>，未按标题格式发送或逾期发送无效。</w:t>
      </w:r>
    </w:p>
    <w:p w:rsidR="00A9365F" w:rsidRDefault="00596E62">
      <w:pPr>
        <w:spacing w:after="20"/>
        <w:jc w:val="left"/>
        <w:rPr>
          <w:rFonts w:ascii="宋体" w:eastAsia="宋体" w:hAnsi="宋体"/>
          <w:sz w:val="18"/>
          <w:szCs w:val="18"/>
        </w:rPr>
      </w:pPr>
      <w:r>
        <w:rPr>
          <w:rFonts w:ascii="宋体" w:eastAsia="宋体" w:hAnsi="宋体"/>
          <w:sz w:val="18"/>
          <w:szCs w:val="18"/>
        </w:rPr>
        <w:t>3.2 供应商需在</w:t>
      </w:r>
      <w:r>
        <w:rPr>
          <w:rFonts w:ascii="宋体" w:eastAsia="宋体" w:hAnsi="宋体"/>
          <w:color w:val="FF0000"/>
          <w:sz w:val="18"/>
          <w:szCs w:val="18"/>
        </w:rPr>
        <w:t>202</w:t>
      </w:r>
      <w:r>
        <w:rPr>
          <w:rFonts w:ascii="宋体" w:eastAsia="宋体" w:hAnsi="宋体" w:hint="eastAsia"/>
          <w:color w:val="FF0000"/>
          <w:sz w:val="18"/>
          <w:szCs w:val="18"/>
        </w:rPr>
        <w:t>4</w:t>
      </w:r>
      <w:r>
        <w:rPr>
          <w:rFonts w:ascii="宋体" w:eastAsia="宋体" w:hAnsi="宋体"/>
          <w:color w:val="FF0000"/>
          <w:sz w:val="18"/>
          <w:szCs w:val="18"/>
        </w:rPr>
        <w:t>年1月4日</w:t>
      </w:r>
      <w:r>
        <w:rPr>
          <w:rFonts w:ascii="宋体" w:eastAsia="宋体" w:hAnsi="宋体" w:hint="eastAsia"/>
          <w:color w:val="FF0000"/>
          <w:sz w:val="18"/>
          <w:szCs w:val="18"/>
        </w:rPr>
        <w:t>上</w:t>
      </w:r>
      <w:r>
        <w:rPr>
          <w:rFonts w:ascii="宋体" w:eastAsia="宋体" w:hAnsi="宋体"/>
          <w:color w:val="FF0000"/>
          <w:sz w:val="18"/>
          <w:szCs w:val="18"/>
        </w:rPr>
        <w:t>午</w:t>
      </w:r>
      <w:r>
        <w:rPr>
          <w:rFonts w:ascii="宋体" w:eastAsia="宋体" w:hAnsi="宋体" w:hint="eastAsia"/>
          <w:color w:val="FF0000"/>
          <w:sz w:val="18"/>
          <w:szCs w:val="18"/>
        </w:rPr>
        <w:t>9：</w:t>
      </w:r>
      <w:r>
        <w:rPr>
          <w:rFonts w:ascii="宋体" w:eastAsia="宋体" w:hAnsi="宋体"/>
          <w:color w:val="FF0000"/>
          <w:sz w:val="18"/>
          <w:szCs w:val="18"/>
        </w:rPr>
        <w:t>00-1</w:t>
      </w:r>
      <w:r>
        <w:rPr>
          <w:rFonts w:ascii="宋体" w:eastAsia="宋体" w:hAnsi="宋体" w:hint="eastAsia"/>
          <w:color w:val="FF0000"/>
          <w:sz w:val="18"/>
          <w:szCs w:val="18"/>
        </w:rPr>
        <w:t>0：</w:t>
      </w:r>
      <w:r>
        <w:rPr>
          <w:rFonts w:ascii="宋体" w:eastAsia="宋体" w:hAnsi="宋体"/>
          <w:color w:val="FF0000"/>
          <w:sz w:val="18"/>
          <w:szCs w:val="18"/>
        </w:rPr>
        <w:t>00</w:t>
      </w:r>
      <w:r>
        <w:rPr>
          <w:rFonts w:ascii="宋体" w:eastAsia="宋体" w:hAnsi="宋体"/>
          <w:sz w:val="18"/>
          <w:szCs w:val="18"/>
        </w:rPr>
        <w:t>到北京大学第一医院采购中心</w:t>
      </w:r>
      <w:r>
        <w:rPr>
          <w:rFonts w:ascii="宋体" w:eastAsia="宋体" w:hAnsi="宋体" w:hint="eastAsia"/>
          <w:sz w:val="18"/>
          <w:szCs w:val="18"/>
          <w:highlight w:val="yellow"/>
        </w:rPr>
        <w:t>（</w:t>
      </w:r>
      <w:proofErr w:type="gramStart"/>
      <w:r>
        <w:rPr>
          <w:rFonts w:ascii="宋体" w:eastAsia="宋体" w:hAnsi="宋体" w:hint="eastAsia"/>
          <w:sz w:val="18"/>
          <w:szCs w:val="18"/>
          <w:highlight w:val="yellow"/>
        </w:rPr>
        <w:t>大红罗厂</w:t>
      </w:r>
      <w:proofErr w:type="gramEnd"/>
      <w:r>
        <w:rPr>
          <w:rFonts w:ascii="宋体" w:eastAsia="宋体" w:hAnsi="宋体" w:hint="eastAsia"/>
          <w:sz w:val="18"/>
          <w:szCs w:val="18"/>
          <w:highlight w:val="yellow"/>
        </w:rPr>
        <w:t>街</w:t>
      </w:r>
      <w:r>
        <w:rPr>
          <w:rFonts w:ascii="宋体" w:eastAsia="宋体" w:hAnsi="宋体"/>
          <w:sz w:val="18"/>
          <w:szCs w:val="18"/>
          <w:highlight w:val="yellow"/>
        </w:rPr>
        <w:t>6号</w:t>
      </w:r>
      <w:r>
        <w:rPr>
          <w:rFonts w:ascii="宋体" w:eastAsia="宋体" w:hAnsi="宋体" w:hint="eastAsia"/>
          <w:sz w:val="18"/>
          <w:szCs w:val="18"/>
          <w:highlight w:val="yellow"/>
        </w:rPr>
        <w:t>）</w:t>
      </w:r>
      <w:r>
        <w:rPr>
          <w:rFonts w:ascii="宋体" w:eastAsia="宋体" w:hAnsi="宋体"/>
          <w:sz w:val="18"/>
          <w:szCs w:val="18"/>
        </w:rPr>
        <w:t>进行</w:t>
      </w:r>
      <w:r>
        <w:rPr>
          <w:rFonts w:ascii="宋体" w:eastAsia="宋体" w:hAnsi="宋体"/>
          <w:b/>
          <w:sz w:val="18"/>
          <w:szCs w:val="18"/>
        </w:rPr>
        <w:t>现场报名</w:t>
      </w:r>
      <w:r>
        <w:rPr>
          <w:rFonts w:ascii="宋体" w:eastAsia="宋体" w:hAnsi="宋体"/>
          <w:sz w:val="18"/>
          <w:szCs w:val="18"/>
        </w:rPr>
        <w:t>，逾期无效。</w:t>
      </w:r>
    </w:p>
    <w:p w:rsidR="00A9365F" w:rsidRDefault="00596E62">
      <w:pPr>
        <w:spacing w:after="20"/>
        <w:jc w:val="left"/>
        <w:rPr>
          <w:rFonts w:ascii="宋体" w:eastAsia="宋体" w:hAnsi="宋体"/>
          <w:sz w:val="18"/>
          <w:szCs w:val="18"/>
        </w:rPr>
      </w:pPr>
      <w:r>
        <w:rPr>
          <w:rFonts w:ascii="宋体" w:eastAsia="宋体" w:hAnsi="宋体"/>
          <w:sz w:val="18"/>
          <w:szCs w:val="18"/>
        </w:rPr>
        <w:t>3.3报名时需提供资格预审要求的供应商资质及相关资料</w:t>
      </w:r>
      <w:r>
        <w:rPr>
          <w:rFonts w:ascii="宋体" w:eastAsia="宋体" w:hAnsi="宋体" w:hint="eastAsia"/>
          <w:sz w:val="18"/>
          <w:szCs w:val="18"/>
        </w:rPr>
        <w:t>。</w:t>
      </w:r>
    </w:p>
    <w:p w:rsidR="00A9365F" w:rsidRDefault="00596E62">
      <w:pPr>
        <w:spacing w:after="20"/>
        <w:jc w:val="left"/>
        <w:rPr>
          <w:rFonts w:ascii="宋体" w:eastAsia="宋体" w:hAnsi="宋体"/>
          <w:sz w:val="18"/>
          <w:szCs w:val="18"/>
        </w:rPr>
      </w:pPr>
      <w:r>
        <w:rPr>
          <w:rFonts w:ascii="宋体" w:eastAsia="宋体" w:hAnsi="宋体" w:hint="eastAsia"/>
          <w:sz w:val="18"/>
          <w:szCs w:val="18"/>
        </w:rPr>
        <w:t>3.4资格预审资质要求：</w:t>
      </w:r>
    </w:p>
    <w:p w:rsidR="00A9365F" w:rsidRDefault="00596E62">
      <w:pPr>
        <w:spacing w:after="20"/>
        <w:jc w:val="left"/>
        <w:rPr>
          <w:rFonts w:ascii="宋体" w:eastAsia="宋体" w:hAnsi="宋体"/>
          <w:b/>
          <w:sz w:val="18"/>
          <w:szCs w:val="18"/>
        </w:rPr>
      </w:pPr>
      <w:r>
        <w:rPr>
          <w:rFonts w:ascii="宋体" w:eastAsia="宋体" w:hAnsi="宋体" w:hint="eastAsia"/>
          <w:b/>
          <w:sz w:val="18"/>
          <w:szCs w:val="18"/>
        </w:rPr>
        <w:t>3.4.1 1标包</w:t>
      </w:r>
    </w:p>
    <w:p w:rsidR="00A9365F" w:rsidRDefault="00596E62">
      <w:pPr>
        <w:spacing w:after="20"/>
        <w:jc w:val="left"/>
        <w:rPr>
          <w:rFonts w:ascii="宋体" w:eastAsia="宋体" w:hAnsi="宋体"/>
          <w:sz w:val="18"/>
          <w:szCs w:val="18"/>
        </w:rPr>
      </w:pPr>
      <w:r>
        <w:rPr>
          <w:rFonts w:ascii="宋体" w:eastAsia="宋体" w:hAnsi="宋体" w:hint="eastAsia"/>
          <w:sz w:val="18"/>
          <w:szCs w:val="18"/>
        </w:rPr>
        <w:t>3</w:t>
      </w:r>
      <w:r>
        <w:rPr>
          <w:rFonts w:ascii="宋体" w:eastAsia="宋体" w:hAnsi="宋体"/>
          <w:sz w:val="18"/>
          <w:szCs w:val="18"/>
        </w:rPr>
        <w:t>.4.</w:t>
      </w:r>
      <w:r>
        <w:rPr>
          <w:rFonts w:ascii="宋体" w:eastAsia="宋体" w:hAnsi="宋体" w:hint="eastAsia"/>
          <w:sz w:val="18"/>
          <w:szCs w:val="18"/>
        </w:rPr>
        <w:t>1.1.1</w:t>
      </w:r>
      <w:r>
        <w:rPr>
          <w:rFonts w:ascii="宋体" w:eastAsia="宋体" w:hAnsi="宋体"/>
          <w:sz w:val="18"/>
          <w:szCs w:val="18"/>
        </w:rPr>
        <w:t xml:space="preserve"> </w:t>
      </w:r>
      <w:r>
        <w:rPr>
          <w:rFonts w:ascii="宋体" w:eastAsia="宋体" w:hAnsi="宋体" w:hint="eastAsia"/>
          <w:sz w:val="18"/>
          <w:szCs w:val="18"/>
        </w:rPr>
        <w:t>企业法人营业执照</w:t>
      </w:r>
      <w:r>
        <w:rPr>
          <w:rFonts w:ascii="宋体" w:eastAsia="宋体" w:hAnsi="宋体"/>
          <w:sz w:val="18"/>
          <w:szCs w:val="18"/>
        </w:rPr>
        <w:t>(三证合一)</w:t>
      </w:r>
    </w:p>
    <w:p w:rsidR="00A9365F" w:rsidRDefault="00596E62">
      <w:pPr>
        <w:spacing w:after="20"/>
        <w:jc w:val="left"/>
        <w:rPr>
          <w:rFonts w:ascii="宋体" w:eastAsia="宋体" w:hAnsi="宋体"/>
          <w:sz w:val="18"/>
          <w:szCs w:val="18"/>
        </w:rPr>
      </w:pPr>
      <w:r>
        <w:rPr>
          <w:rFonts w:ascii="宋体" w:eastAsia="宋体" w:hAnsi="宋体" w:hint="eastAsia"/>
          <w:sz w:val="18"/>
          <w:szCs w:val="18"/>
        </w:rPr>
        <w:t>3</w:t>
      </w:r>
      <w:r>
        <w:rPr>
          <w:rFonts w:ascii="宋体" w:eastAsia="宋体" w:hAnsi="宋体"/>
          <w:sz w:val="18"/>
          <w:szCs w:val="18"/>
        </w:rPr>
        <w:t>.</w:t>
      </w:r>
      <w:r>
        <w:rPr>
          <w:rFonts w:ascii="宋体" w:eastAsia="宋体" w:hAnsi="宋体" w:hint="eastAsia"/>
          <w:sz w:val="18"/>
          <w:szCs w:val="18"/>
        </w:rPr>
        <w:t>4.1.1.2</w:t>
      </w:r>
      <w:bookmarkStart w:id="0" w:name="_Hlk116887646"/>
      <w:r>
        <w:rPr>
          <w:rFonts w:ascii="宋体" w:eastAsia="宋体" w:hAnsi="宋体" w:hint="eastAsia"/>
          <w:sz w:val="18"/>
          <w:szCs w:val="18"/>
        </w:rPr>
        <w:t xml:space="preserve"> 具备建筑工程施工总承包三级及以上资质，具备有效的安全生产许可证，需提供单位社保缴纳证明</w:t>
      </w:r>
    </w:p>
    <w:p w:rsidR="00A9365F" w:rsidRDefault="00596E62">
      <w:pPr>
        <w:spacing w:after="20"/>
        <w:jc w:val="left"/>
        <w:rPr>
          <w:rFonts w:ascii="宋体" w:eastAsia="宋体" w:hAnsi="宋体"/>
          <w:sz w:val="18"/>
          <w:szCs w:val="18"/>
        </w:rPr>
      </w:pPr>
      <w:r>
        <w:rPr>
          <w:rFonts w:ascii="宋体" w:eastAsia="宋体" w:hAnsi="宋体"/>
          <w:sz w:val="18"/>
          <w:szCs w:val="18"/>
        </w:rPr>
        <w:t>3.</w:t>
      </w:r>
      <w:r>
        <w:rPr>
          <w:rFonts w:ascii="宋体" w:eastAsia="宋体" w:hAnsi="宋体" w:hint="eastAsia"/>
          <w:sz w:val="18"/>
          <w:szCs w:val="18"/>
        </w:rPr>
        <w:t>4.1.1.3</w:t>
      </w:r>
      <w:r>
        <w:rPr>
          <w:rFonts w:ascii="宋体" w:eastAsia="宋体" w:hAnsi="宋体"/>
          <w:sz w:val="18"/>
          <w:szCs w:val="18"/>
        </w:rPr>
        <w:t xml:space="preserve"> </w:t>
      </w:r>
      <w:r>
        <w:rPr>
          <w:rFonts w:ascii="宋体" w:eastAsia="宋体" w:hAnsi="宋体" w:hint="eastAsia"/>
          <w:sz w:val="18"/>
          <w:szCs w:val="18"/>
        </w:rPr>
        <w:t>法人授权书：</w:t>
      </w:r>
      <w:proofErr w:type="gramStart"/>
      <w:r>
        <w:rPr>
          <w:rFonts w:ascii="宋体" w:eastAsia="宋体" w:hAnsi="宋体" w:hint="eastAsia"/>
          <w:sz w:val="18"/>
          <w:szCs w:val="18"/>
        </w:rPr>
        <w:t>授权书需法人</w:t>
      </w:r>
      <w:proofErr w:type="gramEnd"/>
      <w:r>
        <w:rPr>
          <w:rFonts w:ascii="宋体" w:eastAsia="宋体" w:hAnsi="宋体" w:hint="eastAsia"/>
          <w:sz w:val="18"/>
          <w:szCs w:val="18"/>
        </w:rPr>
        <w:t>签字：</w:t>
      </w:r>
      <w:r>
        <w:rPr>
          <w:rFonts w:ascii="宋体" w:eastAsia="宋体" w:hAnsi="宋体"/>
          <w:sz w:val="18"/>
          <w:szCs w:val="18"/>
        </w:rPr>
        <w:t>授权书后附法人、授权代表的身份证正反面复印件；</w:t>
      </w:r>
      <w:proofErr w:type="gramStart"/>
      <w:r>
        <w:rPr>
          <w:rFonts w:ascii="宋体" w:eastAsia="宋体" w:hAnsi="宋体"/>
          <w:sz w:val="18"/>
          <w:szCs w:val="18"/>
        </w:rPr>
        <w:t>授权书需包含</w:t>
      </w:r>
      <w:proofErr w:type="gramEnd"/>
      <w:r>
        <w:rPr>
          <w:rFonts w:ascii="宋体" w:eastAsia="宋体" w:hAnsi="宋体"/>
          <w:sz w:val="18"/>
          <w:szCs w:val="18"/>
        </w:rPr>
        <w:t>授权代表联系方式及邮箱地址</w:t>
      </w:r>
    </w:p>
    <w:bookmarkEnd w:id="0"/>
    <w:p w:rsidR="00A9365F" w:rsidRDefault="00596E62">
      <w:pPr>
        <w:spacing w:after="20"/>
        <w:jc w:val="left"/>
        <w:rPr>
          <w:rFonts w:ascii="宋体" w:eastAsia="宋体" w:hAnsi="宋体"/>
          <w:b/>
          <w:sz w:val="18"/>
          <w:szCs w:val="18"/>
        </w:rPr>
      </w:pPr>
      <w:r>
        <w:rPr>
          <w:rFonts w:ascii="宋体" w:eastAsia="宋体" w:hAnsi="宋体" w:hint="eastAsia"/>
          <w:b/>
          <w:sz w:val="18"/>
          <w:szCs w:val="18"/>
        </w:rPr>
        <w:t>3.4.1 2标包</w:t>
      </w:r>
    </w:p>
    <w:p w:rsidR="00A9365F" w:rsidRDefault="00596E62">
      <w:pPr>
        <w:spacing w:after="20"/>
        <w:jc w:val="left"/>
        <w:rPr>
          <w:rFonts w:ascii="宋体" w:eastAsia="宋体" w:hAnsi="宋体"/>
          <w:sz w:val="18"/>
          <w:szCs w:val="18"/>
        </w:rPr>
      </w:pPr>
      <w:r>
        <w:rPr>
          <w:rFonts w:ascii="宋体" w:eastAsia="宋体" w:hAnsi="宋体" w:hint="eastAsia"/>
          <w:sz w:val="18"/>
          <w:szCs w:val="18"/>
        </w:rPr>
        <w:t>3</w:t>
      </w:r>
      <w:r>
        <w:rPr>
          <w:rFonts w:ascii="宋体" w:eastAsia="宋体" w:hAnsi="宋体"/>
          <w:sz w:val="18"/>
          <w:szCs w:val="18"/>
        </w:rPr>
        <w:t>.4.</w:t>
      </w:r>
      <w:r>
        <w:rPr>
          <w:rFonts w:ascii="宋体" w:eastAsia="宋体" w:hAnsi="宋体" w:hint="eastAsia"/>
          <w:sz w:val="18"/>
          <w:szCs w:val="18"/>
        </w:rPr>
        <w:t>1.2.1</w:t>
      </w:r>
      <w:r>
        <w:rPr>
          <w:rFonts w:ascii="宋体" w:eastAsia="宋体" w:hAnsi="宋体"/>
          <w:sz w:val="18"/>
          <w:szCs w:val="18"/>
        </w:rPr>
        <w:t xml:space="preserve"> </w:t>
      </w:r>
      <w:r>
        <w:rPr>
          <w:rFonts w:ascii="宋体" w:eastAsia="宋体" w:hAnsi="宋体" w:hint="eastAsia"/>
          <w:sz w:val="18"/>
          <w:szCs w:val="18"/>
        </w:rPr>
        <w:t>企业法人营业执照</w:t>
      </w:r>
      <w:r>
        <w:rPr>
          <w:rFonts w:ascii="宋体" w:eastAsia="宋体" w:hAnsi="宋体"/>
          <w:sz w:val="18"/>
          <w:szCs w:val="18"/>
        </w:rPr>
        <w:t>(三证合一)</w:t>
      </w:r>
    </w:p>
    <w:p w:rsidR="00A9365F" w:rsidRDefault="00596E62">
      <w:pPr>
        <w:spacing w:after="20"/>
        <w:jc w:val="left"/>
        <w:rPr>
          <w:rFonts w:ascii="宋体" w:eastAsia="宋体" w:hAnsi="宋体"/>
          <w:sz w:val="18"/>
          <w:szCs w:val="18"/>
        </w:rPr>
      </w:pPr>
      <w:r>
        <w:rPr>
          <w:rFonts w:ascii="宋体" w:eastAsia="宋体" w:hAnsi="宋体" w:hint="eastAsia"/>
          <w:sz w:val="18"/>
          <w:szCs w:val="18"/>
        </w:rPr>
        <w:t>3</w:t>
      </w:r>
      <w:r>
        <w:rPr>
          <w:rFonts w:ascii="宋体" w:eastAsia="宋体" w:hAnsi="宋体"/>
          <w:sz w:val="18"/>
          <w:szCs w:val="18"/>
        </w:rPr>
        <w:t>.</w:t>
      </w:r>
      <w:r>
        <w:rPr>
          <w:rFonts w:ascii="宋体" w:eastAsia="宋体" w:hAnsi="宋体" w:hint="eastAsia"/>
          <w:sz w:val="18"/>
          <w:szCs w:val="18"/>
        </w:rPr>
        <w:t>4.1.2.2 具备输变电</w:t>
      </w:r>
      <w:r>
        <w:rPr>
          <w:rFonts w:ascii="宋体" w:eastAsia="宋体" w:hAnsi="宋体"/>
          <w:sz w:val="18"/>
          <w:szCs w:val="18"/>
        </w:rPr>
        <w:t>工</w:t>
      </w:r>
      <w:proofErr w:type="gramStart"/>
      <w:r>
        <w:rPr>
          <w:rFonts w:ascii="宋体" w:eastAsia="宋体" w:hAnsi="宋体"/>
          <w:sz w:val="18"/>
          <w:szCs w:val="18"/>
        </w:rPr>
        <w:t>程</w:t>
      </w:r>
      <w:r>
        <w:rPr>
          <w:rFonts w:ascii="宋体" w:eastAsia="宋体" w:hAnsi="宋体" w:hint="eastAsia"/>
          <w:sz w:val="18"/>
          <w:szCs w:val="18"/>
        </w:rPr>
        <w:t>专业</w:t>
      </w:r>
      <w:proofErr w:type="gramEnd"/>
      <w:r>
        <w:rPr>
          <w:rFonts w:ascii="宋体" w:eastAsia="宋体" w:hAnsi="宋体" w:hint="eastAsia"/>
          <w:sz w:val="18"/>
          <w:szCs w:val="18"/>
        </w:rPr>
        <w:t>承包三级及以上资质，具备有效的安全生产许可证，需提供单位社保缴纳证明</w:t>
      </w:r>
    </w:p>
    <w:p w:rsidR="00A9365F" w:rsidRDefault="00596E62">
      <w:pPr>
        <w:spacing w:after="20"/>
        <w:jc w:val="left"/>
        <w:rPr>
          <w:rFonts w:ascii="宋体" w:eastAsia="宋体" w:hAnsi="宋体"/>
          <w:sz w:val="18"/>
          <w:szCs w:val="18"/>
        </w:rPr>
      </w:pPr>
      <w:r>
        <w:rPr>
          <w:rFonts w:ascii="宋体" w:eastAsia="宋体" w:hAnsi="宋体"/>
          <w:sz w:val="18"/>
          <w:szCs w:val="18"/>
        </w:rPr>
        <w:t>3.</w:t>
      </w:r>
      <w:r>
        <w:rPr>
          <w:rFonts w:ascii="宋体" w:eastAsia="宋体" w:hAnsi="宋体" w:hint="eastAsia"/>
          <w:sz w:val="18"/>
          <w:szCs w:val="18"/>
        </w:rPr>
        <w:t>4.1.2.3</w:t>
      </w:r>
      <w:r>
        <w:rPr>
          <w:rFonts w:ascii="宋体" w:eastAsia="宋体" w:hAnsi="宋体"/>
          <w:sz w:val="18"/>
          <w:szCs w:val="18"/>
        </w:rPr>
        <w:t xml:space="preserve"> </w:t>
      </w:r>
      <w:r>
        <w:rPr>
          <w:rFonts w:ascii="宋体" w:eastAsia="宋体" w:hAnsi="宋体" w:hint="eastAsia"/>
          <w:sz w:val="18"/>
          <w:szCs w:val="18"/>
        </w:rPr>
        <w:t>法人授权书：</w:t>
      </w:r>
      <w:proofErr w:type="gramStart"/>
      <w:r>
        <w:rPr>
          <w:rFonts w:ascii="宋体" w:eastAsia="宋体" w:hAnsi="宋体" w:hint="eastAsia"/>
          <w:sz w:val="18"/>
          <w:szCs w:val="18"/>
        </w:rPr>
        <w:t>授权书需法人</w:t>
      </w:r>
      <w:proofErr w:type="gramEnd"/>
      <w:r>
        <w:rPr>
          <w:rFonts w:ascii="宋体" w:eastAsia="宋体" w:hAnsi="宋体" w:hint="eastAsia"/>
          <w:sz w:val="18"/>
          <w:szCs w:val="18"/>
        </w:rPr>
        <w:t>签字：</w:t>
      </w:r>
      <w:r>
        <w:rPr>
          <w:rFonts w:ascii="宋体" w:eastAsia="宋体" w:hAnsi="宋体"/>
          <w:sz w:val="18"/>
          <w:szCs w:val="18"/>
        </w:rPr>
        <w:t>授权书后附法人、授权代表的身份证正反面复印件；</w:t>
      </w:r>
      <w:proofErr w:type="gramStart"/>
      <w:r>
        <w:rPr>
          <w:rFonts w:ascii="宋体" w:eastAsia="宋体" w:hAnsi="宋体"/>
          <w:sz w:val="18"/>
          <w:szCs w:val="18"/>
        </w:rPr>
        <w:t>授权书需包含</w:t>
      </w:r>
      <w:proofErr w:type="gramEnd"/>
      <w:r>
        <w:rPr>
          <w:rFonts w:ascii="宋体" w:eastAsia="宋体" w:hAnsi="宋体"/>
          <w:sz w:val="18"/>
          <w:szCs w:val="18"/>
        </w:rPr>
        <w:t>授权代表联系方式及邮箱地址</w:t>
      </w:r>
    </w:p>
    <w:p w:rsidR="00A9365F" w:rsidRDefault="00596E62">
      <w:pPr>
        <w:spacing w:after="20"/>
        <w:jc w:val="left"/>
        <w:rPr>
          <w:rFonts w:ascii="宋体" w:eastAsia="宋体" w:hAnsi="宋体"/>
          <w:b/>
          <w:sz w:val="18"/>
          <w:szCs w:val="18"/>
        </w:rPr>
      </w:pPr>
      <w:r>
        <w:rPr>
          <w:rFonts w:ascii="宋体" w:eastAsia="宋体" w:hAnsi="宋体" w:hint="eastAsia"/>
          <w:b/>
          <w:sz w:val="18"/>
          <w:szCs w:val="18"/>
        </w:rPr>
        <w:lastRenderedPageBreak/>
        <w:t>3.4.1 3标包</w:t>
      </w:r>
    </w:p>
    <w:p w:rsidR="00A9365F" w:rsidRDefault="00596E62">
      <w:pPr>
        <w:spacing w:after="20"/>
        <w:jc w:val="left"/>
        <w:rPr>
          <w:rFonts w:ascii="宋体" w:eastAsia="宋体" w:hAnsi="宋体"/>
          <w:sz w:val="18"/>
          <w:szCs w:val="18"/>
        </w:rPr>
      </w:pPr>
      <w:r>
        <w:rPr>
          <w:rFonts w:ascii="宋体" w:eastAsia="宋体" w:hAnsi="宋体" w:hint="eastAsia"/>
          <w:sz w:val="18"/>
          <w:szCs w:val="18"/>
        </w:rPr>
        <w:t>3</w:t>
      </w:r>
      <w:r>
        <w:rPr>
          <w:rFonts w:ascii="宋体" w:eastAsia="宋体" w:hAnsi="宋体"/>
          <w:sz w:val="18"/>
          <w:szCs w:val="18"/>
        </w:rPr>
        <w:t>.4.</w:t>
      </w:r>
      <w:r>
        <w:rPr>
          <w:rFonts w:ascii="宋体" w:eastAsia="宋体" w:hAnsi="宋体" w:hint="eastAsia"/>
          <w:sz w:val="18"/>
          <w:szCs w:val="18"/>
        </w:rPr>
        <w:t>1.3.1</w:t>
      </w:r>
      <w:r>
        <w:rPr>
          <w:rFonts w:ascii="宋体" w:eastAsia="宋体" w:hAnsi="宋体"/>
          <w:sz w:val="18"/>
          <w:szCs w:val="18"/>
        </w:rPr>
        <w:t xml:space="preserve"> </w:t>
      </w:r>
      <w:r>
        <w:rPr>
          <w:rFonts w:ascii="宋体" w:eastAsia="宋体" w:hAnsi="宋体" w:hint="eastAsia"/>
          <w:sz w:val="18"/>
          <w:szCs w:val="18"/>
        </w:rPr>
        <w:t>企业法人营业执照</w:t>
      </w:r>
      <w:r>
        <w:rPr>
          <w:rFonts w:ascii="宋体" w:eastAsia="宋体" w:hAnsi="宋体"/>
          <w:sz w:val="18"/>
          <w:szCs w:val="18"/>
        </w:rPr>
        <w:t>(三证合一)</w:t>
      </w:r>
    </w:p>
    <w:p w:rsidR="00A9365F" w:rsidRDefault="00596E62">
      <w:pPr>
        <w:spacing w:after="20"/>
        <w:jc w:val="left"/>
        <w:rPr>
          <w:rFonts w:ascii="宋体" w:eastAsia="宋体" w:hAnsi="宋体"/>
          <w:sz w:val="18"/>
          <w:szCs w:val="18"/>
        </w:rPr>
      </w:pPr>
      <w:r>
        <w:rPr>
          <w:rFonts w:ascii="宋体" w:eastAsia="宋体" w:hAnsi="宋体" w:hint="eastAsia"/>
          <w:sz w:val="18"/>
          <w:szCs w:val="18"/>
        </w:rPr>
        <w:t>3</w:t>
      </w:r>
      <w:r>
        <w:rPr>
          <w:rFonts w:ascii="宋体" w:eastAsia="宋体" w:hAnsi="宋体"/>
          <w:sz w:val="18"/>
          <w:szCs w:val="18"/>
        </w:rPr>
        <w:t>.</w:t>
      </w:r>
      <w:r>
        <w:rPr>
          <w:rFonts w:ascii="宋体" w:eastAsia="宋体" w:hAnsi="宋体" w:hint="eastAsia"/>
          <w:sz w:val="18"/>
          <w:szCs w:val="18"/>
        </w:rPr>
        <w:t>4.1.3.2具备建筑机电安装工程专业承包三级及以上资质，具备有效的安全生产许可证，</w:t>
      </w:r>
      <w:r>
        <w:rPr>
          <w:rFonts w:ascii="宋体" w:eastAsia="宋体" w:hAnsi="宋体"/>
          <w:sz w:val="18"/>
          <w:szCs w:val="18"/>
        </w:rPr>
        <w:t>同时</w:t>
      </w:r>
      <w:r>
        <w:rPr>
          <w:rFonts w:ascii="宋体" w:eastAsia="宋体" w:hAnsi="宋体" w:hint="eastAsia"/>
          <w:sz w:val="18"/>
          <w:szCs w:val="18"/>
        </w:rPr>
        <w:t>具有</w:t>
      </w:r>
      <w:r>
        <w:rPr>
          <w:rFonts w:ascii="宋体" w:eastAsia="宋体" w:hAnsi="宋体"/>
          <w:sz w:val="18"/>
          <w:szCs w:val="18"/>
        </w:rPr>
        <w:t>特种设备</w:t>
      </w:r>
      <w:r>
        <w:rPr>
          <w:rFonts w:ascii="宋体" w:eastAsia="宋体" w:hAnsi="宋体" w:hint="eastAsia"/>
          <w:sz w:val="18"/>
          <w:szCs w:val="18"/>
        </w:rPr>
        <w:t>安装改造修理单位（GC2）</w:t>
      </w:r>
      <w:r>
        <w:rPr>
          <w:rFonts w:ascii="宋体" w:eastAsia="宋体" w:hAnsi="宋体"/>
          <w:sz w:val="18"/>
          <w:szCs w:val="18"/>
        </w:rPr>
        <w:t>许可</w:t>
      </w:r>
      <w:r>
        <w:rPr>
          <w:rFonts w:ascii="宋体" w:eastAsia="宋体" w:hAnsi="宋体" w:hint="eastAsia"/>
          <w:sz w:val="18"/>
          <w:szCs w:val="18"/>
        </w:rPr>
        <w:t>，需提供单位社保缴纳证明</w:t>
      </w:r>
    </w:p>
    <w:p w:rsidR="00A9365F" w:rsidRDefault="00596E62">
      <w:pPr>
        <w:spacing w:after="20"/>
        <w:jc w:val="left"/>
        <w:rPr>
          <w:rFonts w:ascii="宋体" w:eastAsia="宋体" w:hAnsi="宋体"/>
          <w:sz w:val="18"/>
          <w:szCs w:val="18"/>
        </w:rPr>
      </w:pPr>
      <w:r>
        <w:rPr>
          <w:rFonts w:ascii="宋体" w:eastAsia="宋体" w:hAnsi="宋体"/>
          <w:sz w:val="18"/>
          <w:szCs w:val="18"/>
        </w:rPr>
        <w:t>3.</w:t>
      </w:r>
      <w:r>
        <w:rPr>
          <w:rFonts w:ascii="宋体" w:eastAsia="宋体" w:hAnsi="宋体" w:hint="eastAsia"/>
          <w:sz w:val="18"/>
          <w:szCs w:val="18"/>
        </w:rPr>
        <w:t>4.1.</w:t>
      </w:r>
      <w:r>
        <w:rPr>
          <w:rFonts w:ascii="宋体" w:eastAsia="宋体" w:hAnsi="宋体"/>
          <w:sz w:val="18"/>
          <w:szCs w:val="18"/>
        </w:rPr>
        <w:t>3</w:t>
      </w:r>
      <w:r>
        <w:rPr>
          <w:rFonts w:ascii="宋体" w:eastAsia="宋体" w:hAnsi="宋体" w:hint="eastAsia"/>
          <w:sz w:val="18"/>
          <w:szCs w:val="18"/>
        </w:rPr>
        <w:t>.3</w:t>
      </w:r>
      <w:r>
        <w:rPr>
          <w:rFonts w:ascii="宋体" w:eastAsia="宋体" w:hAnsi="宋体"/>
          <w:sz w:val="18"/>
          <w:szCs w:val="18"/>
        </w:rPr>
        <w:t xml:space="preserve"> </w:t>
      </w:r>
      <w:r>
        <w:rPr>
          <w:rFonts w:ascii="宋体" w:eastAsia="宋体" w:hAnsi="宋体" w:hint="eastAsia"/>
          <w:sz w:val="18"/>
          <w:szCs w:val="18"/>
        </w:rPr>
        <w:t>法人授权书：</w:t>
      </w:r>
      <w:proofErr w:type="gramStart"/>
      <w:r>
        <w:rPr>
          <w:rFonts w:ascii="宋体" w:eastAsia="宋体" w:hAnsi="宋体" w:hint="eastAsia"/>
          <w:sz w:val="18"/>
          <w:szCs w:val="18"/>
        </w:rPr>
        <w:t>授权书需法人</w:t>
      </w:r>
      <w:proofErr w:type="gramEnd"/>
      <w:r>
        <w:rPr>
          <w:rFonts w:ascii="宋体" w:eastAsia="宋体" w:hAnsi="宋体" w:hint="eastAsia"/>
          <w:sz w:val="18"/>
          <w:szCs w:val="18"/>
        </w:rPr>
        <w:t>签字：</w:t>
      </w:r>
      <w:r>
        <w:rPr>
          <w:rFonts w:ascii="宋体" w:eastAsia="宋体" w:hAnsi="宋体"/>
          <w:sz w:val="18"/>
          <w:szCs w:val="18"/>
        </w:rPr>
        <w:t>授权书后附法人、授权代表的身份证正反面复印件；</w:t>
      </w:r>
      <w:proofErr w:type="gramStart"/>
      <w:r>
        <w:rPr>
          <w:rFonts w:ascii="宋体" w:eastAsia="宋体" w:hAnsi="宋体"/>
          <w:sz w:val="18"/>
          <w:szCs w:val="18"/>
        </w:rPr>
        <w:t>授权书需包含</w:t>
      </w:r>
      <w:proofErr w:type="gramEnd"/>
      <w:r>
        <w:rPr>
          <w:rFonts w:ascii="宋体" w:eastAsia="宋体" w:hAnsi="宋体"/>
          <w:sz w:val="18"/>
          <w:szCs w:val="18"/>
        </w:rPr>
        <w:t>授权代表联系方式及邮箱地址</w:t>
      </w:r>
    </w:p>
    <w:p w:rsidR="00A9365F" w:rsidRDefault="00596E62">
      <w:pPr>
        <w:spacing w:after="20"/>
        <w:jc w:val="left"/>
        <w:rPr>
          <w:rFonts w:ascii="宋体" w:eastAsia="宋体" w:hAnsi="宋体"/>
          <w:sz w:val="18"/>
          <w:szCs w:val="18"/>
        </w:rPr>
      </w:pPr>
      <w:r w:rsidRPr="00596E62">
        <w:rPr>
          <w:rFonts w:ascii="宋体" w:eastAsia="宋体" w:hAnsi="宋体" w:hint="eastAsia"/>
          <w:b/>
          <w:sz w:val="18"/>
          <w:szCs w:val="18"/>
        </w:rPr>
        <w:t>3.4.2</w:t>
      </w:r>
      <w:r>
        <w:rPr>
          <w:rFonts w:ascii="宋体" w:eastAsia="宋体" w:hAnsi="宋体" w:hint="eastAsia"/>
          <w:sz w:val="18"/>
          <w:szCs w:val="18"/>
        </w:rPr>
        <w:t xml:space="preserve"> 拟派项目经理需具备相关专业二级注册建造师执业资格，具备有效的安全生产考核合格证书（B本），承诺负责后续具体项目时不得担任院外其他在施建设工程项目的项目经理（投标人出具承诺函）</w:t>
      </w:r>
    </w:p>
    <w:p w:rsidR="00A9365F" w:rsidRDefault="00596E62">
      <w:pPr>
        <w:spacing w:after="20"/>
        <w:jc w:val="left"/>
        <w:rPr>
          <w:rFonts w:ascii="宋体" w:eastAsia="宋体" w:hAnsi="宋体"/>
          <w:b/>
          <w:sz w:val="18"/>
          <w:szCs w:val="18"/>
        </w:rPr>
      </w:pPr>
      <w:r w:rsidRPr="00596E62">
        <w:rPr>
          <w:rFonts w:ascii="宋体" w:eastAsia="宋体" w:hAnsi="宋体" w:hint="eastAsia"/>
          <w:b/>
          <w:sz w:val="18"/>
          <w:szCs w:val="18"/>
        </w:rPr>
        <w:t>3.4.3</w:t>
      </w:r>
      <w:r>
        <w:rPr>
          <w:rFonts w:ascii="宋体" w:eastAsia="宋体" w:hAnsi="宋体" w:hint="eastAsia"/>
          <w:sz w:val="18"/>
          <w:szCs w:val="18"/>
        </w:rPr>
        <w:t xml:space="preserve"> 承诺具备深化图纸、出具图纸的能力并协助建设单位论证方案，根据建设单位提供的图纸、施工方案及项目概算，</w:t>
      </w:r>
      <w:r>
        <w:rPr>
          <w:rFonts w:ascii="宋体" w:eastAsia="宋体" w:hAnsi="宋体"/>
          <w:sz w:val="18"/>
          <w:szCs w:val="18"/>
        </w:rPr>
        <w:t>3</w:t>
      </w:r>
      <w:r>
        <w:rPr>
          <w:rFonts w:ascii="宋体" w:eastAsia="宋体" w:hAnsi="宋体" w:hint="eastAsia"/>
          <w:sz w:val="18"/>
          <w:szCs w:val="18"/>
        </w:rPr>
        <w:t>个工作日内完成编制预算（投标人出具承诺函）</w:t>
      </w:r>
    </w:p>
    <w:p w:rsidR="00A9365F" w:rsidRDefault="00596E62">
      <w:pPr>
        <w:spacing w:after="20"/>
        <w:jc w:val="left"/>
        <w:rPr>
          <w:rFonts w:ascii="宋体" w:eastAsia="宋体" w:hAnsi="宋体"/>
          <w:sz w:val="18"/>
          <w:szCs w:val="18"/>
        </w:rPr>
      </w:pPr>
      <w:r w:rsidRPr="00596E62">
        <w:rPr>
          <w:rFonts w:ascii="宋体" w:eastAsia="宋体" w:hAnsi="宋体" w:hint="eastAsia"/>
          <w:b/>
          <w:sz w:val="18"/>
          <w:szCs w:val="18"/>
        </w:rPr>
        <w:t>3.4.4</w:t>
      </w:r>
      <w:r>
        <w:rPr>
          <w:rFonts w:ascii="宋体" w:eastAsia="宋体" w:hAnsi="宋体" w:hint="eastAsia"/>
          <w:sz w:val="18"/>
          <w:szCs w:val="18"/>
        </w:rPr>
        <w:t xml:space="preserve"> 是中央政府采购网2</w:t>
      </w:r>
      <w:r>
        <w:rPr>
          <w:rFonts w:ascii="宋体" w:eastAsia="宋体" w:hAnsi="宋体"/>
          <w:sz w:val="18"/>
          <w:szCs w:val="18"/>
        </w:rPr>
        <w:t>0</w:t>
      </w:r>
      <w:r>
        <w:rPr>
          <w:rFonts w:ascii="宋体" w:eastAsia="宋体" w:hAnsi="宋体" w:hint="eastAsia"/>
          <w:sz w:val="18"/>
          <w:szCs w:val="18"/>
        </w:rPr>
        <w:t>21-</w:t>
      </w:r>
      <w:r>
        <w:rPr>
          <w:rFonts w:ascii="宋体" w:eastAsia="宋体" w:hAnsi="宋体"/>
          <w:sz w:val="18"/>
          <w:szCs w:val="18"/>
        </w:rPr>
        <w:t>202</w:t>
      </w:r>
      <w:r>
        <w:rPr>
          <w:rFonts w:ascii="宋体" w:eastAsia="宋体" w:hAnsi="宋体" w:hint="eastAsia"/>
          <w:sz w:val="18"/>
          <w:szCs w:val="18"/>
        </w:rPr>
        <w:t>2年施工集中采购目录内定点企业，专业资质也应为目录内对应专业资质（</w:t>
      </w:r>
      <w:r>
        <w:rPr>
          <w:rFonts w:ascii="宋体" w:eastAsia="宋体" w:hAnsi="宋体"/>
          <w:sz w:val="18"/>
          <w:szCs w:val="18"/>
        </w:rPr>
        <w:t>3</w:t>
      </w:r>
      <w:proofErr w:type="gramStart"/>
      <w:r>
        <w:rPr>
          <w:rFonts w:ascii="宋体" w:eastAsia="宋体" w:hAnsi="宋体" w:hint="eastAsia"/>
          <w:sz w:val="18"/>
          <w:szCs w:val="18"/>
        </w:rPr>
        <w:t>标包除外</w:t>
      </w:r>
      <w:proofErr w:type="gramEnd"/>
      <w:r>
        <w:rPr>
          <w:rFonts w:ascii="宋体" w:eastAsia="宋体" w:hAnsi="宋体" w:hint="eastAsia"/>
          <w:sz w:val="18"/>
          <w:szCs w:val="18"/>
        </w:rPr>
        <w:t>）</w:t>
      </w:r>
    </w:p>
    <w:p w:rsidR="00A9365F" w:rsidRDefault="00596E62">
      <w:pPr>
        <w:spacing w:after="20"/>
        <w:jc w:val="left"/>
        <w:rPr>
          <w:rFonts w:ascii="宋体" w:eastAsia="宋体" w:hAnsi="宋体"/>
          <w:sz w:val="18"/>
          <w:szCs w:val="18"/>
        </w:rPr>
      </w:pPr>
      <w:r w:rsidRPr="00596E62">
        <w:rPr>
          <w:rFonts w:ascii="宋体" w:eastAsia="宋体" w:hAnsi="宋体" w:hint="eastAsia"/>
          <w:b/>
          <w:sz w:val="18"/>
          <w:szCs w:val="18"/>
        </w:rPr>
        <w:t xml:space="preserve">3.4.5 </w:t>
      </w:r>
      <w:r>
        <w:rPr>
          <w:rFonts w:ascii="宋体" w:eastAsia="宋体" w:hAnsi="宋体" w:hint="eastAsia"/>
          <w:sz w:val="18"/>
          <w:szCs w:val="18"/>
        </w:rPr>
        <w:t>单位负责人为同一人或者存在直接控股、管理关系的不同供应商，不得参加同一包比选或者在未分包的同一项目中比选（投标人出具声明函）</w:t>
      </w:r>
    </w:p>
    <w:p w:rsidR="00A9365F" w:rsidRDefault="00596E62">
      <w:pPr>
        <w:spacing w:after="20"/>
        <w:jc w:val="left"/>
        <w:rPr>
          <w:rFonts w:ascii="宋体" w:eastAsia="宋体" w:hAnsi="宋体"/>
          <w:sz w:val="18"/>
          <w:szCs w:val="18"/>
        </w:rPr>
      </w:pPr>
      <w:r w:rsidRPr="00596E62">
        <w:rPr>
          <w:rFonts w:ascii="宋体" w:eastAsia="宋体" w:hAnsi="宋体" w:hint="eastAsia"/>
          <w:b/>
          <w:sz w:val="18"/>
          <w:szCs w:val="18"/>
        </w:rPr>
        <w:t>3.4.6</w:t>
      </w:r>
      <w:r>
        <w:rPr>
          <w:rFonts w:ascii="宋体" w:eastAsia="宋体" w:hAnsi="宋体" w:hint="eastAsia"/>
          <w:sz w:val="18"/>
          <w:szCs w:val="18"/>
        </w:rPr>
        <w:t xml:space="preserve"> 在“信用中国”网站</w:t>
      </w:r>
      <w:r>
        <w:rPr>
          <w:rFonts w:ascii="宋体" w:eastAsia="宋体" w:hAnsi="宋体"/>
          <w:sz w:val="18"/>
          <w:szCs w:val="18"/>
        </w:rPr>
        <w:t>（www.creditchina.gov.cn）</w:t>
      </w:r>
      <w:r>
        <w:rPr>
          <w:rFonts w:ascii="宋体" w:eastAsia="宋体" w:hAnsi="宋体" w:hint="eastAsia"/>
          <w:sz w:val="18"/>
          <w:szCs w:val="18"/>
        </w:rPr>
        <w:t>未被列入失信被执行人名单、重大税收违法失信主体；中国政府采购网</w:t>
      </w:r>
      <w:r>
        <w:rPr>
          <w:rFonts w:ascii="宋体" w:eastAsia="宋体" w:hAnsi="宋体"/>
          <w:sz w:val="18"/>
          <w:szCs w:val="18"/>
        </w:rPr>
        <w:t>（www.ccgp.gov.cn）</w:t>
      </w:r>
      <w:r>
        <w:rPr>
          <w:rFonts w:ascii="宋体" w:eastAsia="宋体" w:hAnsi="宋体" w:hint="eastAsia"/>
          <w:sz w:val="18"/>
          <w:szCs w:val="18"/>
        </w:rPr>
        <w:t>未被列入严重违法失信名单（投标人出具声明函）</w:t>
      </w:r>
    </w:p>
    <w:p w:rsidR="00A9365F" w:rsidRDefault="00596E62">
      <w:pPr>
        <w:spacing w:after="20"/>
        <w:jc w:val="left"/>
        <w:rPr>
          <w:rFonts w:ascii="宋体" w:eastAsia="宋体" w:hAnsi="宋体"/>
          <w:b/>
          <w:bCs/>
          <w:color w:val="000000"/>
          <w:sz w:val="18"/>
          <w:szCs w:val="18"/>
        </w:rPr>
      </w:pPr>
      <w:r>
        <w:rPr>
          <w:rFonts w:ascii="宋体" w:eastAsia="宋体" w:hAnsi="宋体" w:hint="eastAsia"/>
          <w:b/>
          <w:bCs/>
          <w:color w:val="000000"/>
          <w:sz w:val="18"/>
          <w:szCs w:val="18"/>
        </w:rPr>
        <w:t>以上资料均需提供复印件并加盖公章。</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4.发放采购论证文件</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4.1通过资格预审的供应商，将收到资格预审通过通知</w:t>
      </w:r>
      <w:r>
        <w:rPr>
          <w:rFonts w:ascii="宋体" w:eastAsia="宋体" w:hAnsi="宋体" w:hint="eastAsia"/>
          <w:color w:val="000000"/>
          <w:sz w:val="18"/>
          <w:szCs w:val="18"/>
        </w:rPr>
        <w:t>，</w:t>
      </w:r>
      <w:r>
        <w:rPr>
          <w:rFonts w:ascii="宋体" w:eastAsia="宋体" w:hAnsi="宋体"/>
          <w:color w:val="000000"/>
          <w:sz w:val="18"/>
          <w:szCs w:val="18"/>
        </w:rPr>
        <w:t>同时告知领取采购论证文件。</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5.采购论证时间及地点</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5.1</w:t>
      </w:r>
      <w:r>
        <w:rPr>
          <w:rFonts w:ascii="宋体" w:eastAsia="宋体" w:hAnsi="宋体" w:hint="eastAsia"/>
          <w:color w:val="000000"/>
          <w:sz w:val="18"/>
          <w:szCs w:val="18"/>
        </w:rPr>
        <w:t>本次采购</w:t>
      </w:r>
      <w:r>
        <w:rPr>
          <w:rFonts w:ascii="宋体" w:eastAsia="宋体" w:hAnsi="宋体"/>
          <w:color w:val="000000"/>
          <w:sz w:val="18"/>
          <w:szCs w:val="18"/>
        </w:rPr>
        <w:t>论证</w:t>
      </w:r>
      <w:r>
        <w:rPr>
          <w:rFonts w:ascii="宋体" w:eastAsia="宋体" w:hAnsi="宋体" w:hint="eastAsia"/>
          <w:color w:val="000000"/>
          <w:sz w:val="18"/>
          <w:szCs w:val="18"/>
        </w:rPr>
        <w:t>采用线下现场</w:t>
      </w:r>
      <w:r>
        <w:rPr>
          <w:rFonts w:ascii="宋体" w:eastAsia="宋体" w:hAnsi="宋体"/>
          <w:color w:val="000000"/>
          <w:sz w:val="18"/>
          <w:szCs w:val="18"/>
        </w:rPr>
        <w:t>会议的形式</w:t>
      </w:r>
      <w:r>
        <w:rPr>
          <w:rFonts w:ascii="宋体" w:eastAsia="宋体" w:hAnsi="宋体" w:hint="eastAsia"/>
          <w:color w:val="000000"/>
          <w:sz w:val="18"/>
          <w:szCs w:val="18"/>
        </w:rPr>
        <w:t>。</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5</w:t>
      </w:r>
      <w:r>
        <w:rPr>
          <w:rFonts w:ascii="宋体" w:eastAsia="宋体" w:hAnsi="宋体" w:hint="eastAsia"/>
          <w:color w:val="000000"/>
          <w:sz w:val="18"/>
          <w:szCs w:val="18"/>
        </w:rPr>
        <w:t>.</w:t>
      </w:r>
      <w:r>
        <w:rPr>
          <w:rFonts w:ascii="宋体" w:eastAsia="宋体" w:hAnsi="宋体"/>
          <w:color w:val="000000"/>
          <w:sz w:val="18"/>
          <w:szCs w:val="18"/>
        </w:rPr>
        <w:t>2北京大学第一医院采购中心将以电话形式通知供应商</w:t>
      </w:r>
      <w:r>
        <w:rPr>
          <w:rFonts w:ascii="宋体" w:eastAsia="宋体" w:hAnsi="宋体" w:hint="eastAsia"/>
          <w:color w:val="000000"/>
          <w:sz w:val="18"/>
          <w:szCs w:val="18"/>
        </w:rPr>
        <w:t>参与</w:t>
      </w:r>
      <w:r>
        <w:rPr>
          <w:rFonts w:ascii="宋体" w:eastAsia="宋体" w:hAnsi="宋体"/>
          <w:color w:val="000000"/>
          <w:sz w:val="18"/>
          <w:szCs w:val="18"/>
        </w:rPr>
        <w:t>采购论证。</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6.北京大学第一医院采购中心地址及联系方式</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6.1</w:t>
      </w:r>
      <w:r>
        <w:rPr>
          <w:rFonts w:ascii="宋体" w:eastAsia="宋体" w:hAnsi="宋体" w:hint="eastAsia"/>
          <w:color w:val="000000"/>
          <w:sz w:val="18"/>
          <w:szCs w:val="18"/>
        </w:rPr>
        <w:t>地址：北京市西城区</w:t>
      </w:r>
      <w:proofErr w:type="gramStart"/>
      <w:r>
        <w:rPr>
          <w:rFonts w:ascii="宋体" w:eastAsia="宋体" w:hAnsi="宋体" w:hint="eastAsia"/>
          <w:color w:val="000000"/>
          <w:sz w:val="18"/>
          <w:szCs w:val="18"/>
        </w:rPr>
        <w:t>大红罗厂</w:t>
      </w:r>
      <w:proofErr w:type="gramEnd"/>
      <w:r>
        <w:rPr>
          <w:rFonts w:ascii="宋体" w:eastAsia="宋体" w:hAnsi="宋体" w:hint="eastAsia"/>
          <w:color w:val="000000"/>
          <w:sz w:val="18"/>
          <w:szCs w:val="18"/>
        </w:rPr>
        <w:t>街</w:t>
      </w:r>
      <w:r>
        <w:rPr>
          <w:rFonts w:ascii="宋体" w:eastAsia="宋体" w:hAnsi="宋体"/>
          <w:color w:val="000000"/>
          <w:sz w:val="18"/>
          <w:szCs w:val="18"/>
        </w:rPr>
        <w:t>6号 采购中心</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6.2</w:t>
      </w:r>
      <w:r>
        <w:rPr>
          <w:rFonts w:ascii="宋体" w:eastAsia="宋体" w:hAnsi="宋体" w:hint="eastAsia"/>
          <w:color w:val="000000"/>
          <w:sz w:val="18"/>
          <w:szCs w:val="18"/>
        </w:rPr>
        <w:t>联系人及联系电话：</w:t>
      </w:r>
      <w:proofErr w:type="gramStart"/>
      <w:r>
        <w:rPr>
          <w:rFonts w:ascii="宋体" w:eastAsia="宋体" w:hAnsi="宋体" w:hint="eastAsia"/>
          <w:color w:val="000000"/>
          <w:sz w:val="18"/>
          <w:szCs w:val="18"/>
        </w:rPr>
        <w:t>孔繁荣</w:t>
      </w:r>
      <w:proofErr w:type="gramEnd"/>
      <w:r>
        <w:rPr>
          <w:rFonts w:ascii="宋体" w:eastAsia="宋体" w:hAnsi="宋体"/>
          <w:color w:val="000000"/>
          <w:sz w:val="18"/>
          <w:szCs w:val="18"/>
        </w:rPr>
        <w:t xml:space="preserve"> 010-83576819</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6.</w:t>
      </w:r>
      <w:r>
        <w:rPr>
          <w:rFonts w:ascii="宋体" w:eastAsia="宋体" w:hAnsi="宋体" w:hint="eastAsia"/>
          <w:color w:val="000000"/>
          <w:sz w:val="18"/>
          <w:szCs w:val="18"/>
        </w:rPr>
        <w:t>3</w:t>
      </w:r>
      <w:r>
        <w:rPr>
          <w:rFonts w:ascii="宋体" w:eastAsia="宋体" w:hAnsi="宋体"/>
          <w:color w:val="000000"/>
          <w:sz w:val="18"/>
          <w:szCs w:val="18"/>
        </w:rPr>
        <w:t>电子邮箱：CGZX@pkufh.com</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7.本项目采购论证公告、修改公告和中标公告将在北京大学第一医院官方网站（http://www.pkufh.com）上刊登。</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 xml:space="preserve">                                                          北京大学第一医院采购中心</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 xml:space="preserve">                                                          </w:t>
      </w:r>
      <w:r>
        <w:rPr>
          <w:rFonts w:ascii="宋体" w:eastAsia="宋体" w:hAnsi="宋体"/>
          <w:sz w:val="18"/>
          <w:szCs w:val="18"/>
        </w:rPr>
        <w:t xml:space="preserve">       2023</w:t>
      </w:r>
      <w:r>
        <w:rPr>
          <w:rFonts w:ascii="宋体" w:eastAsia="宋体" w:hAnsi="宋体" w:hint="eastAsia"/>
          <w:sz w:val="18"/>
          <w:szCs w:val="18"/>
        </w:rPr>
        <w:t>年</w:t>
      </w:r>
      <w:r>
        <w:rPr>
          <w:rFonts w:ascii="宋体" w:eastAsia="宋体" w:hAnsi="宋体"/>
          <w:sz w:val="18"/>
          <w:szCs w:val="18"/>
        </w:rPr>
        <w:t>12</w:t>
      </w:r>
      <w:r>
        <w:rPr>
          <w:rFonts w:ascii="宋体" w:eastAsia="宋体" w:hAnsi="宋体" w:hint="eastAsia"/>
          <w:sz w:val="18"/>
          <w:szCs w:val="18"/>
        </w:rPr>
        <w:t>月</w:t>
      </w:r>
      <w:r>
        <w:rPr>
          <w:rFonts w:ascii="宋体" w:eastAsia="宋体" w:hAnsi="宋体"/>
          <w:sz w:val="18"/>
          <w:szCs w:val="18"/>
        </w:rPr>
        <w:t>2</w:t>
      </w:r>
      <w:r w:rsidR="00496BE8">
        <w:rPr>
          <w:rFonts w:ascii="宋体" w:eastAsia="宋体" w:hAnsi="宋体"/>
          <w:sz w:val="18"/>
          <w:szCs w:val="18"/>
        </w:rPr>
        <w:t>7</w:t>
      </w:r>
      <w:bookmarkStart w:id="1" w:name="_GoBack"/>
      <w:bookmarkEnd w:id="1"/>
      <w:r>
        <w:rPr>
          <w:rFonts w:ascii="宋体" w:eastAsia="宋体" w:hAnsi="宋体" w:hint="eastAsia"/>
          <w:sz w:val="18"/>
          <w:szCs w:val="18"/>
        </w:rPr>
        <w:t>日</w:t>
      </w:r>
    </w:p>
    <w:sectPr w:rsidR="00A9365F">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04F11"/>
    <w:multiLevelType w:val="multilevel"/>
    <w:tmpl w:val="62943766"/>
    <w:lvl w:ilvl="0">
      <w:start w:val="1"/>
      <w:numFmt w:val="decimal"/>
      <w:lvlText w:val="%1、"/>
      <w:lvlJc w:val="left"/>
      <w:pPr>
        <w:ind w:left="360" w:hanging="360"/>
      </w:pPr>
      <w:rPr>
        <w:rFonts w:ascii="宋体" w:eastAsia="宋体" w:hAnsi="宋体" w:hint="default"/>
        <w:sz w:val="20"/>
        <w:szCs w:val="21"/>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gzNGIzMWQxMzEyODU0ODQ4NmNmOTM5Y2QxNmQ3NjQifQ=="/>
  </w:docVars>
  <w:rsids>
    <w:rsidRoot w:val="007F27D8"/>
    <w:rsid w:val="00000CAA"/>
    <w:rsid w:val="00003818"/>
    <w:rsid w:val="00004DA7"/>
    <w:rsid w:val="00005D38"/>
    <w:rsid w:val="000117C3"/>
    <w:rsid w:val="000155E6"/>
    <w:rsid w:val="000209DC"/>
    <w:rsid w:val="00037702"/>
    <w:rsid w:val="00045D60"/>
    <w:rsid w:val="00050207"/>
    <w:rsid w:val="00053B4A"/>
    <w:rsid w:val="000604CC"/>
    <w:rsid w:val="000B516D"/>
    <w:rsid w:val="000C4516"/>
    <w:rsid w:val="000C6525"/>
    <w:rsid w:val="000D67E9"/>
    <w:rsid w:val="000F4FF0"/>
    <w:rsid w:val="000F6EAC"/>
    <w:rsid w:val="00111438"/>
    <w:rsid w:val="00115B35"/>
    <w:rsid w:val="00125A0B"/>
    <w:rsid w:val="00134DBD"/>
    <w:rsid w:val="001447E1"/>
    <w:rsid w:val="00153758"/>
    <w:rsid w:val="001544B0"/>
    <w:rsid w:val="00174E1E"/>
    <w:rsid w:val="001A0344"/>
    <w:rsid w:val="001A0984"/>
    <w:rsid w:val="001B0C4D"/>
    <w:rsid w:val="001B5028"/>
    <w:rsid w:val="001E39E5"/>
    <w:rsid w:val="001E666C"/>
    <w:rsid w:val="001F289F"/>
    <w:rsid w:val="001F485B"/>
    <w:rsid w:val="001F5464"/>
    <w:rsid w:val="00204364"/>
    <w:rsid w:val="00215FA7"/>
    <w:rsid w:val="00216C0E"/>
    <w:rsid w:val="00242543"/>
    <w:rsid w:val="002448ED"/>
    <w:rsid w:val="00250272"/>
    <w:rsid w:val="00253C0E"/>
    <w:rsid w:val="00260FFF"/>
    <w:rsid w:val="002A6CD8"/>
    <w:rsid w:val="002B1B02"/>
    <w:rsid w:val="002B2208"/>
    <w:rsid w:val="002B411E"/>
    <w:rsid w:val="002C3BD5"/>
    <w:rsid w:val="002E1A71"/>
    <w:rsid w:val="0030635C"/>
    <w:rsid w:val="00311C2B"/>
    <w:rsid w:val="0032460A"/>
    <w:rsid w:val="00327FAF"/>
    <w:rsid w:val="00366142"/>
    <w:rsid w:val="003A1F03"/>
    <w:rsid w:val="003A3E45"/>
    <w:rsid w:val="004015D8"/>
    <w:rsid w:val="00405F2B"/>
    <w:rsid w:val="004400FF"/>
    <w:rsid w:val="00444D53"/>
    <w:rsid w:val="00446838"/>
    <w:rsid w:val="004553EA"/>
    <w:rsid w:val="00464C68"/>
    <w:rsid w:val="00490FAA"/>
    <w:rsid w:val="00496BE8"/>
    <w:rsid w:val="004973D9"/>
    <w:rsid w:val="004C0C49"/>
    <w:rsid w:val="004E156A"/>
    <w:rsid w:val="00504A29"/>
    <w:rsid w:val="00510F78"/>
    <w:rsid w:val="00535838"/>
    <w:rsid w:val="00537D4F"/>
    <w:rsid w:val="0054091E"/>
    <w:rsid w:val="00554C44"/>
    <w:rsid w:val="0056288E"/>
    <w:rsid w:val="00563C18"/>
    <w:rsid w:val="00572F5B"/>
    <w:rsid w:val="005877DE"/>
    <w:rsid w:val="00591889"/>
    <w:rsid w:val="00593AF5"/>
    <w:rsid w:val="00596E62"/>
    <w:rsid w:val="005B1CB7"/>
    <w:rsid w:val="005B5A0B"/>
    <w:rsid w:val="005C7E7F"/>
    <w:rsid w:val="005E56B9"/>
    <w:rsid w:val="00605530"/>
    <w:rsid w:val="00611CFB"/>
    <w:rsid w:val="00620696"/>
    <w:rsid w:val="00626054"/>
    <w:rsid w:val="006312DB"/>
    <w:rsid w:val="00655B76"/>
    <w:rsid w:val="006562B9"/>
    <w:rsid w:val="00690423"/>
    <w:rsid w:val="00697701"/>
    <w:rsid w:val="006A55A0"/>
    <w:rsid w:val="006C13FD"/>
    <w:rsid w:val="006D545E"/>
    <w:rsid w:val="006D77B5"/>
    <w:rsid w:val="006F2A10"/>
    <w:rsid w:val="00706300"/>
    <w:rsid w:val="0072169A"/>
    <w:rsid w:val="007312EB"/>
    <w:rsid w:val="00734668"/>
    <w:rsid w:val="00757A9D"/>
    <w:rsid w:val="0076643F"/>
    <w:rsid w:val="0078724D"/>
    <w:rsid w:val="007D5F92"/>
    <w:rsid w:val="007E4C50"/>
    <w:rsid w:val="007F27D8"/>
    <w:rsid w:val="00830E4F"/>
    <w:rsid w:val="00837DAE"/>
    <w:rsid w:val="008535EB"/>
    <w:rsid w:val="00861886"/>
    <w:rsid w:val="0087120D"/>
    <w:rsid w:val="008933AE"/>
    <w:rsid w:val="00896DBE"/>
    <w:rsid w:val="008B5204"/>
    <w:rsid w:val="008B7581"/>
    <w:rsid w:val="008C264A"/>
    <w:rsid w:val="008D520A"/>
    <w:rsid w:val="008D63C3"/>
    <w:rsid w:val="008F4E86"/>
    <w:rsid w:val="0090102C"/>
    <w:rsid w:val="00903309"/>
    <w:rsid w:val="0090468F"/>
    <w:rsid w:val="0091382C"/>
    <w:rsid w:val="00914046"/>
    <w:rsid w:val="00952EAB"/>
    <w:rsid w:val="00953C7B"/>
    <w:rsid w:val="009568D7"/>
    <w:rsid w:val="00974F2A"/>
    <w:rsid w:val="00990E62"/>
    <w:rsid w:val="009952C1"/>
    <w:rsid w:val="00996951"/>
    <w:rsid w:val="009B0E53"/>
    <w:rsid w:val="009D5665"/>
    <w:rsid w:val="009E29A2"/>
    <w:rsid w:val="009F14F1"/>
    <w:rsid w:val="00A16AD1"/>
    <w:rsid w:val="00A3059B"/>
    <w:rsid w:val="00A67324"/>
    <w:rsid w:val="00A71B5A"/>
    <w:rsid w:val="00A9365F"/>
    <w:rsid w:val="00AA278C"/>
    <w:rsid w:val="00AA7F75"/>
    <w:rsid w:val="00AB42E9"/>
    <w:rsid w:val="00AD2140"/>
    <w:rsid w:val="00AD309B"/>
    <w:rsid w:val="00AE414E"/>
    <w:rsid w:val="00AF1318"/>
    <w:rsid w:val="00AF4083"/>
    <w:rsid w:val="00AF6E50"/>
    <w:rsid w:val="00B063FA"/>
    <w:rsid w:val="00B3522E"/>
    <w:rsid w:val="00B36782"/>
    <w:rsid w:val="00B73F43"/>
    <w:rsid w:val="00B76DDF"/>
    <w:rsid w:val="00B80AC4"/>
    <w:rsid w:val="00B92270"/>
    <w:rsid w:val="00B926A4"/>
    <w:rsid w:val="00BB1B5A"/>
    <w:rsid w:val="00BB2D0B"/>
    <w:rsid w:val="00BE3A3B"/>
    <w:rsid w:val="00BF233B"/>
    <w:rsid w:val="00BF4C08"/>
    <w:rsid w:val="00BF673E"/>
    <w:rsid w:val="00C0082C"/>
    <w:rsid w:val="00C179BC"/>
    <w:rsid w:val="00C345D1"/>
    <w:rsid w:val="00C41F6E"/>
    <w:rsid w:val="00C56132"/>
    <w:rsid w:val="00C710EA"/>
    <w:rsid w:val="00C77B3A"/>
    <w:rsid w:val="00C81FFE"/>
    <w:rsid w:val="00C840E1"/>
    <w:rsid w:val="00C86897"/>
    <w:rsid w:val="00CB240B"/>
    <w:rsid w:val="00CD5C8A"/>
    <w:rsid w:val="00CE53B7"/>
    <w:rsid w:val="00D01BCC"/>
    <w:rsid w:val="00D20E73"/>
    <w:rsid w:val="00D32B91"/>
    <w:rsid w:val="00D33820"/>
    <w:rsid w:val="00D363FA"/>
    <w:rsid w:val="00D4617A"/>
    <w:rsid w:val="00D4751F"/>
    <w:rsid w:val="00D60084"/>
    <w:rsid w:val="00D65362"/>
    <w:rsid w:val="00D74851"/>
    <w:rsid w:val="00DB65D8"/>
    <w:rsid w:val="00DC1070"/>
    <w:rsid w:val="00DD2429"/>
    <w:rsid w:val="00DD293A"/>
    <w:rsid w:val="00DD401F"/>
    <w:rsid w:val="00DD5188"/>
    <w:rsid w:val="00DE1164"/>
    <w:rsid w:val="00E17556"/>
    <w:rsid w:val="00E368E5"/>
    <w:rsid w:val="00E4135B"/>
    <w:rsid w:val="00E41827"/>
    <w:rsid w:val="00E92547"/>
    <w:rsid w:val="00ED049C"/>
    <w:rsid w:val="00F35B5A"/>
    <w:rsid w:val="00F41A7A"/>
    <w:rsid w:val="00F5172C"/>
    <w:rsid w:val="00F734C6"/>
    <w:rsid w:val="00F75ACD"/>
    <w:rsid w:val="00F87A09"/>
    <w:rsid w:val="00F94D86"/>
    <w:rsid w:val="00FB7F77"/>
    <w:rsid w:val="00FC0C09"/>
    <w:rsid w:val="00FC5884"/>
    <w:rsid w:val="00FE1EC4"/>
    <w:rsid w:val="00FF3412"/>
    <w:rsid w:val="01EA5F40"/>
    <w:rsid w:val="058C2CD1"/>
    <w:rsid w:val="07BB707B"/>
    <w:rsid w:val="10D947DD"/>
    <w:rsid w:val="12980F68"/>
    <w:rsid w:val="1BBD7D7B"/>
    <w:rsid w:val="1CA7792C"/>
    <w:rsid w:val="21504832"/>
    <w:rsid w:val="226263D3"/>
    <w:rsid w:val="2DDB7157"/>
    <w:rsid w:val="2F5D1151"/>
    <w:rsid w:val="345326E5"/>
    <w:rsid w:val="3F6200A0"/>
    <w:rsid w:val="40322DD7"/>
    <w:rsid w:val="41110EEC"/>
    <w:rsid w:val="442C44F8"/>
    <w:rsid w:val="45266630"/>
    <w:rsid w:val="479D6B98"/>
    <w:rsid w:val="4C793F79"/>
    <w:rsid w:val="4D6F34BE"/>
    <w:rsid w:val="5E4F184B"/>
    <w:rsid w:val="64590EBC"/>
    <w:rsid w:val="66CB3C28"/>
    <w:rsid w:val="6B194708"/>
    <w:rsid w:val="6D09183F"/>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9FD35"/>
  <w15:docId w15:val="{B99B4DF6-5DD4-4C1F-98C6-B4FC5875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Pr>
      <w:sz w:val="21"/>
      <w:szCs w:val="21"/>
    </w:rPr>
  </w:style>
  <w:style w:type="character" w:customStyle="1" w:styleId="a8">
    <w:name w:val="批注框文本 字符"/>
    <w:basedOn w:val="a0"/>
    <w:link w:val="a7"/>
    <w:uiPriority w:val="99"/>
    <w:semiHidden/>
    <w:qFormat/>
    <w:rPr>
      <w:sz w:val="18"/>
      <w:szCs w:val="18"/>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styleId="af1">
    <w:name w:val="List Paragraph"/>
    <w:basedOn w:val="a"/>
    <w:uiPriority w:val="99"/>
    <w:qFormat/>
    <w:pPr>
      <w:ind w:firstLineChars="200" w:firstLine="420"/>
    </w:pPr>
  </w:style>
  <w:style w:type="character" w:customStyle="1" w:styleId="a6">
    <w:name w:val="日期 字符"/>
    <w:basedOn w:val="a0"/>
    <w:link w:val="a5"/>
    <w:uiPriority w:val="99"/>
    <w:semiHidden/>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semiHidden/>
    <w:rPr>
      <w:rFonts w:asciiTheme="minorHAnsi" w:eastAsiaTheme="minorEastAsia" w:hAnsiTheme="minorHAnsi" w:cstheme="minorBidi"/>
      <w:kern w:val="2"/>
      <w:sz w:val="21"/>
      <w:szCs w:val="22"/>
    </w:rPr>
  </w:style>
  <w:style w:type="character" w:customStyle="1" w:styleId="ae">
    <w:name w:val="批注主题 字符"/>
    <w:basedOn w:val="a4"/>
    <w:link w:val="ad"/>
    <w:uiPriority w:val="99"/>
    <w:semiHidden/>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C6B9232-F906-4DA8-94E3-F050F735D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Fana</cp:lastModifiedBy>
  <cp:revision>3</cp:revision>
  <cp:lastPrinted>2022-09-22T05:53:00Z</cp:lastPrinted>
  <dcterms:created xsi:type="dcterms:W3CDTF">2023-12-27T00:27:00Z</dcterms:created>
  <dcterms:modified xsi:type="dcterms:W3CDTF">2023-12-27T03:34:00Z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69382648C53B4A0584DADE2C0247E6E2_13</vt:lpwstr>
  </property>
</Properties>
</file>