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C6590F" w14:textId="29D2B1C4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F4472F" w:rsidRPr="00F4472F">
        <w:rPr>
          <w:rFonts w:ascii="宋体" w:eastAsia="宋体" w:hAnsi="宋体"/>
          <w:b/>
          <w:color w:val="000000"/>
          <w:sz w:val="18"/>
          <w:szCs w:val="18"/>
        </w:rPr>
        <w:t>信息中心（大兴院区）手术室护理工作站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  <w:r w:rsidR="00E610C4">
        <w:rPr>
          <w:rFonts w:ascii="宋体" w:eastAsia="宋体" w:hAnsi="宋体" w:hint="eastAsia"/>
          <w:b/>
          <w:color w:val="000000"/>
          <w:sz w:val="18"/>
          <w:szCs w:val="18"/>
        </w:rPr>
        <w:t>（第二轮）</w:t>
      </w:r>
    </w:p>
    <w:p w14:paraId="5D53697E" w14:textId="0E1D8FA0" w:rsidR="002E1A71" w:rsidRPr="0087120D" w:rsidRDefault="00605530" w:rsidP="00F4472F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F4472F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1DD0E68B" w:rsidR="002E1A71" w:rsidRPr="008171CF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1.1项目名称：</w:t>
      </w:r>
      <w:r w:rsidR="00F4472F" w:rsidRPr="00F4472F">
        <w:rPr>
          <w:rFonts w:ascii="宋体" w:eastAsia="宋体" w:hAnsi="宋体"/>
          <w:b/>
          <w:color w:val="000000"/>
          <w:sz w:val="18"/>
          <w:szCs w:val="18"/>
        </w:rPr>
        <w:t>信息中心（大兴院区）手术室护理工作站</w:t>
      </w:r>
      <w:r w:rsidR="008C52FC">
        <w:rPr>
          <w:rFonts w:ascii="宋体" w:eastAsia="宋体" w:hAnsi="宋体" w:hint="eastAsia"/>
          <w:sz w:val="18"/>
          <w:szCs w:val="18"/>
        </w:rPr>
        <w:t>项目</w:t>
      </w:r>
    </w:p>
    <w:p w14:paraId="62E22611" w14:textId="13F0EC25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1.2采购论证编号：</w:t>
      </w:r>
      <w:r w:rsidR="002C1787">
        <w:rPr>
          <w:rFonts w:ascii="宋体" w:eastAsia="宋体" w:hAnsi="宋体"/>
          <w:b/>
          <w:color w:val="000000"/>
          <w:sz w:val="18"/>
          <w:szCs w:val="18"/>
        </w:rPr>
        <w:t xml:space="preserve"> </w:t>
      </w:r>
      <w:r w:rsidR="00F4472F" w:rsidRPr="00F4472F">
        <w:rPr>
          <w:rFonts w:ascii="宋体" w:eastAsia="宋体" w:hAnsi="宋体"/>
          <w:b/>
          <w:color w:val="000000"/>
          <w:sz w:val="18"/>
          <w:szCs w:val="18"/>
        </w:rPr>
        <w:t xml:space="preserve">CGZX-HW-2023-2059 </w:t>
      </w:r>
    </w:p>
    <w:p w14:paraId="18DB4780" w14:textId="54C06C67" w:rsidR="00E368E5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1.3使用科室：北京大学第一医院</w:t>
      </w:r>
      <w:r w:rsidR="00F4472F" w:rsidRPr="00F4472F">
        <w:rPr>
          <w:rFonts w:ascii="宋体" w:eastAsia="宋体" w:hAnsi="宋体"/>
          <w:b/>
          <w:color w:val="000000"/>
          <w:sz w:val="18"/>
          <w:szCs w:val="18"/>
        </w:rPr>
        <w:t>信息中心（大兴院区）</w:t>
      </w:r>
    </w:p>
    <w:p w14:paraId="2F52AD80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1EC49062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</w:t>
      </w:r>
      <w:r w:rsidR="004015D8" w:rsidRPr="008171CF">
        <w:rPr>
          <w:rFonts w:ascii="宋体" w:eastAsia="宋体" w:hAnsi="宋体"/>
          <w:sz w:val="18"/>
          <w:szCs w:val="18"/>
        </w:rPr>
        <w:t xml:space="preserve"> 电话：010-8357</w:t>
      </w:r>
      <w:r w:rsidR="00E47AB7">
        <w:rPr>
          <w:rFonts w:ascii="宋体" w:eastAsia="宋体" w:hAnsi="宋体"/>
          <w:sz w:val="18"/>
          <w:szCs w:val="18"/>
        </w:rPr>
        <w:t>6819</w:t>
      </w:r>
    </w:p>
    <w:p w14:paraId="7BE5D46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5179F188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1.5资金来源：</w:t>
      </w:r>
      <w:r w:rsidR="002C1787">
        <w:rPr>
          <w:rFonts w:ascii="宋体" w:eastAsia="宋体" w:hAnsi="宋体" w:hint="eastAsia"/>
          <w:sz w:val="18"/>
          <w:szCs w:val="18"/>
        </w:rPr>
        <w:t>医院</w:t>
      </w:r>
      <w:r w:rsidRPr="008171CF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166CF434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1.7采购内容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7"/>
        <w:gridCol w:w="5387"/>
      </w:tblGrid>
      <w:tr w:rsidR="0020571B" w:rsidRPr="00C21F84" w14:paraId="12F54AC3" w14:textId="77777777" w:rsidTr="00F4472F">
        <w:trPr>
          <w:trHeight w:hRule="exact" w:val="390"/>
        </w:trPr>
        <w:tc>
          <w:tcPr>
            <w:tcW w:w="3397" w:type="dxa"/>
            <w:shd w:val="clear" w:color="auto" w:fill="auto"/>
            <w:noWrap/>
            <w:vAlign w:val="center"/>
          </w:tcPr>
          <w:p w14:paraId="12B22F9A" w14:textId="77777777" w:rsidR="0020571B" w:rsidRPr="00C21F84" w:rsidRDefault="0020571B" w:rsidP="008A41DC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21F84">
              <w:rPr>
                <w:rFonts w:ascii="宋体" w:eastAsia="宋体" w:hAnsi="宋体" w:hint="eastAsia"/>
                <w:sz w:val="18"/>
                <w:szCs w:val="18"/>
              </w:rPr>
              <w:t>设备/货物名称（服务内容）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14:paraId="58D8DF24" w14:textId="77777777" w:rsidR="0020571B" w:rsidRPr="00C21F84" w:rsidRDefault="0020571B" w:rsidP="008A41D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21F84">
              <w:rPr>
                <w:rFonts w:ascii="宋体" w:eastAsia="宋体" w:hAnsi="宋体" w:hint="eastAsia"/>
                <w:sz w:val="18"/>
                <w:szCs w:val="18"/>
              </w:rPr>
              <w:t>主要技术要求</w:t>
            </w:r>
          </w:p>
        </w:tc>
      </w:tr>
      <w:tr w:rsidR="0020571B" w:rsidRPr="00C21F84" w14:paraId="5EAF6686" w14:textId="77777777" w:rsidTr="00F4472F">
        <w:trPr>
          <w:trHeight w:hRule="exact" w:val="951"/>
        </w:trPr>
        <w:tc>
          <w:tcPr>
            <w:tcW w:w="3397" w:type="dxa"/>
            <w:shd w:val="clear" w:color="auto" w:fill="auto"/>
            <w:noWrap/>
            <w:vAlign w:val="center"/>
          </w:tcPr>
          <w:p w14:paraId="6741D6C8" w14:textId="023A8B52" w:rsidR="0020571B" w:rsidRPr="00C21F84" w:rsidRDefault="00F4472F" w:rsidP="008A41D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F4472F">
              <w:rPr>
                <w:rFonts w:ascii="宋体" w:eastAsia="宋体" w:hAnsi="宋体"/>
                <w:b/>
                <w:color w:val="000000"/>
                <w:sz w:val="18"/>
                <w:szCs w:val="18"/>
              </w:rPr>
              <w:t>手术室护理工作站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14:paraId="63D99C7B" w14:textId="13B1A83E" w:rsidR="0020571B" w:rsidRPr="00676CB3" w:rsidRDefault="0020571B" w:rsidP="0020571B">
            <w:pPr>
              <w:pStyle w:val="aa"/>
              <w:numPr>
                <w:ilvl w:val="0"/>
                <w:numId w:val="4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676CB3">
              <w:rPr>
                <w:rFonts w:ascii="宋体" w:eastAsia="宋体" w:hAnsi="宋体" w:hint="eastAsia"/>
                <w:sz w:val="18"/>
                <w:szCs w:val="18"/>
              </w:rPr>
              <w:t>数量：</w:t>
            </w:r>
            <w:r w:rsidR="00F4472F">
              <w:rPr>
                <w:rFonts w:ascii="宋体" w:eastAsia="宋体" w:hAnsi="宋体" w:hint="eastAsia"/>
                <w:sz w:val="18"/>
                <w:szCs w:val="18"/>
              </w:rPr>
              <w:t>1</w:t>
            </w:r>
            <w:r w:rsidR="00F4472F">
              <w:rPr>
                <w:rFonts w:ascii="宋体" w:eastAsia="宋体" w:hAnsi="宋体"/>
                <w:sz w:val="18"/>
                <w:szCs w:val="18"/>
              </w:rPr>
              <w:t>0</w:t>
            </w:r>
            <w:r w:rsidR="00F4472F">
              <w:rPr>
                <w:rFonts w:ascii="宋体" w:eastAsia="宋体" w:hAnsi="宋体" w:hint="eastAsia"/>
                <w:sz w:val="18"/>
                <w:szCs w:val="18"/>
              </w:rPr>
              <w:t>套</w:t>
            </w:r>
          </w:p>
          <w:p w14:paraId="19C46293" w14:textId="77777777" w:rsidR="00F736C7" w:rsidRPr="00F4472F" w:rsidRDefault="00F4472F" w:rsidP="00F4472F">
            <w:pPr>
              <w:pStyle w:val="aa"/>
              <w:numPr>
                <w:ilvl w:val="0"/>
                <w:numId w:val="4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F4472F">
              <w:rPr>
                <w:rFonts w:ascii="宋体" w:eastAsia="宋体" w:hAnsi="宋体" w:hint="eastAsia"/>
                <w:sz w:val="18"/>
                <w:szCs w:val="18"/>
              </w:rPr>
              <w:t>可嵌入手术室墙面</w:t>
            </w:r>
          </w:p>
          <w:p w14:paraId="1117F219" w14:textId="7D841CB3" w:rsidR="00F4472F" w:rsidRPr="00264AED" w:rsidRDefault="00F4472F" w:rsidP="00F4472F">
            <w:pPr>
              <w:pStyle w:val="aa"/>
              <w:numPr>
                <w:ilvl w:val="0"/>
                <w:numId w:val="4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F4472F">
              <w:rPr>
                <w:rFonts w:ascii="宋体" w:eastAsia="宋体" w:hAnsi="宋体" w:hint="eastAsia"/>
                <w:sz w:val="18"/>
                <w:szCs w:val="18"/>
              </w:rPr>
              <w:t>尺寸可定制</w:t>
            </w:r>
          </w:p>
        </w:tc>
      </w:tr>
    </w:tbl>
    <w:p w14:paraId="5AAFFA6A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2.对供应商基本要求：</w:t>
      </w:r>
    </w:p>
    <w:p w14:paraId="2C26880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2.1 中国境内注册的独立法人。</w:t>
      </w:r>
    </w:p>
    <w:p w14:paraId="5D3E48D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2.2 不接受联合体投标。</w:t>
      </w:r>
    </w:p>
    <w:p w14:paraId="397E46F0" w14:textId="77777777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2.3 必须向北京大学第一医院采购中心报名，并提供要求的资质文件参加资格预审。</w:t>
      </w:r>
    </w:p>
    <w:p w14:paraId="3C743A4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3.供应商报名</w:t>
      </w:r>
    </w:p>
    <w:p w14:paraId="73C72A01" w14:textId="6EEC1061" w:rsidR="00E47AB7" w:rsidRDefault="00E47AB7" w:rsidP="00E47AB7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3.1</w:t>
      </w:r>
      <w:r w:rsidR="00E46AC7">
        <w:rPr>
          <w:rFonts w:ascii="宋体" w:eastAsia="宋体" w:hAnsi="宋体"/>
          <w:sz w:val="18"/>
          <w:szCs w:val="18"/>
        </w:rPr>
        <w:t xml:space="preserve"> </w:t>
      </w:r>
      <w:r>
        <w:rPr>
          <w:rFonts w:ascii="宋体" w:eastAsia="宋体" w:hAnsi="宋体" w:hint="eastAsia"/>
          <w:sz w:val="18"/>
          <w:szCs w:val="18"/>
        </w:rPr>
        <w:t>供应商需在公示期</w:t>
      </w:r>
      <w:r>
        <w:rPr>
          <w:rFonts w:ascii="宋体" w:eastAsia="宋体" w:hAnsi="宋体" w:hint="eastAsia"/>
          <w:color w:val="FF0000"/>
          <w:sz w:val="18"/>
          <w:szCs w:val="18"/>
        </w:rPr>
        <w:t>202</w:t>
      </w:r>
      <w:r w:rsidR="00E610C4">
        <w:rPr>
          <w:rFonts w:ascii="宋体" w:eastAsia="宋体" w:hAnsi="宋体"/>
          <w:color w:val="FF0000"/>
          <w:sz w:val="18"/>
          <w:szCs w:val="18"/>
        </w:rPr>
        <w:t>4</w:t>
      </w:r>
      <w:r>
        <w:rPr>
          <w:rFonts w:ascii="宋体" w:eastAsia="宋体" w:hAnsi="宋体" w:hint="eastAsia"/>
          <w:color w:val="FF0000"/>
          <w:sz w:val="18"/>
          <w:szCs w:val="18"/>
        </w:rPr>
        <w:t>年</w:t>
      </w:r>
      <w:r w:rsidR="00C55AB0">
        <w:rPr>
          <w:rFonts w:ascii="宋体" w:eastAsia="宋体" w:hAnsi="宋体"/>
          <w:color w:val="FF0000"/>
          <w:sz w:val="18"/>
          <w:szCs w:val="18"/>
        </w:rPr>
        <w:t>1</w:t>
      </w:r>
      <w:r w:rsidR="009667BB" w:rsidRPr="009667BB">
        <w:rPr>
          <w:rFonts w:ascii="宋体" w:eastAsia="宋体" w:hAnsi="宋体"/>
          <w:color w:val="FF0000"/>
          <w:sz w:val="18"/>
          <w:szCs w:val="18"/>
        </w:rPr>
        <w:t>月</w:t>
      </w:r>
      <w:r w:rsidR="00E610C4">
        <w:rPr>
          <w:rFonts w:ascii="宋体" w:eastAsia="宋体" w:hAnsi="宋体" w:hint="eastAsia"/>
          <w:color w:val="FF0000"/>
          <w:sz w:val="18"/>
          <w:szCs w:val="18"/>
        </w:rPr>
        <w:t>3</w:t>
      </w:r>
      <w:r w:rsidR="009667BB" w:rsidRPr="009667BB">
        <w:rPr>
          <w:rFonts w:ascii="宋体" w:eastAsia="宋体" w:hAnsi="宋体"/>
          <w:color w:val="FF0000"/>
          <w:sz w:val="18"/>
          <w:szCs w:val="18"/>
        </w:rPr>
        <w:t>日</w:t>
      </w:r>
      <w:r>
        <w:rPr>
          <w:rFonts w:ascii="宋体" w:eastAsia="宋体" w:hAnsi="宋体" w:hint="eastAsia"/>
          <w:color w:val="FF0000"/>
          <w:sz w:val="18"/>
          <w:szCs w:val="18"/>
        </w:rPr>
        <w:t>-202</w:t>
      </w:r>
      <w:r w:rsidR="00F4472F">
        <w:rPr>
          <w:rFonts w:ascii="宋体" w:eastAsia="宋体" w:hAnsi="宋体"/>
          <w:color w:val="FF0000"/>
          <w:sz w:val="18"/>
          <w:szCs w:val="18"/>
        </w:rPr>
        <w:t>4</w:t>
      </w:r>
      <w:r>
        <w:rPr>
          <w:rFonts w:ascii="宋体" w:eastAsia="宋体" w:hAnsi="宋体" w:hint="eastAsia"/>
          <w:color w:val="FF0000"/>
          <w:sz w:val="18"/>
          <w:szCs w:val="18"/>
        </w:rPr>
        <w:t>年</w:t>
      </w:r>
      <w:r w:rsidR="00C55AB0">
        <w:rPr>
          <w:rFonts w:ascii="宋体" w:eastAsia="宋体" w:hAnsi="宋体"/>
          <w:color w:val="FF0000"/>
          <w:sz w:val="18"/>
          <w:szCs w:val="18"/>
        </w:rPr>
        <w:t>1</w:t>
      </w:r>
      <w:r>
        <w:rPr>
          <w:rFonts w:ascii="宋体" w:eastAsia="宋体" w:hAnsi="宋体" w:hint="eastAsia"/>
          <w:color w:val="FF0000"/>
          <w:sz w:val="18"/>
          <w:szCs w:val="18"/>
        </w:rPr>
        <w:t>月</w:t>
      </w:r>
      <w:r w:rsidR="00E610C4">
        <w:rPr>
          <w:rFonts w:ascii="宋体" w:eastAsia="宋体" w:hAnsi="宋体" w:hint="eastAsia"/>
          <w:color w:val="FF0000"/>
          <w:sz w:val="18"/>
          <w:szCs w:val="18"/>
        </w:rPr>
        <w:t>1</w:t>
      </w:r>
      <w:r w:rsidR="00E610C4">
        <w:rPr>
          <w:rFonts w:ascii="宋体" w:eastAsia="宋体" w:hAnsi="宋体"/>
          <w:color w:val="FF0000"/>
          <w:sz w:val="18"/>
          <w:szCs w:val="18"/>
        </w:rPr>
        <w:t>0</w:t>
      </w:r>
      <w:r w:rsidR="00E610C4">
        <w:rPr>
          <w:rFonts w:ascii="宋体" w:eastAsia="宋体" w:hAnsi="宋体" w:hint="eastAsia"/>
          <w:color w:val="FF0000"/>
          <w:sz w:val="18"/>
          <w:szCs w:val="18"/>
        </w:rPr>
        <w:t>日上</w:t>
      </w:r>
      <w:r>
        <w:rPr>
          <w:rFonts w:ascii="宋体" w:eastAsia="宋体" w:hAnsi="宋体" w:hint="eastAsia"/>
          <w:color w:val="FF0000"/>
          <w:sz w:val="18"/>
          <w:szCs w:val="18"/>
        </w:rPr>
        <w:t>午</w:t>
      </w:r>
      <w:r w:rsidR="00E610C4">
        <w:rPr>
          <w:rFonts w:ascii="宋体" w:eastAsia="宋体" w:hAnsi="宋体" w:hint="eastAsia"/>
          <w:color w:val="FF0000"/>
          <w:sz w:val="18"/>
          <w:szCs w:val="18"/>
        </w:rPr>
        <w:t>9</w:t>
      </w:r>
      <w:r>
        <w:rPr>
          <w:rFonts w:ascii="宋体" w:eastAsia="宋体" w:hAnsi="宋体" w:hint="eastAsia"/>
          <w:color w:val="FF0000"/>
          <w:sz w:val="18"/>
          <w:szCs w:val="18"/>
        </w:rPr>
        <w:t>:00前</w:t>
      </w:r>
      <w:r>
        <w:rPr>
          <w:rFonts w:ascii="宋体" w:eastAsia="宋体" w:hAnsi="宋体" w:hint="eastAsia"/>
          <w:sz w:val="18"/>
          <w:szCs w:val="18"/>
        </w:rPr>
        <w:t>，将供应商资质（含联系人、联系方式）及相关资料按照“</w:t>
      </w:r>
      <w:r>
        <w:rPr>
          <w:rFonts w:ascii="宋体" w:eastAsia="宋体" w:hAnsi="宋体" w:hint="eastAsia"/>
          <w:b/>
          <w:sz w:val="18"/>
          <w:szCs w:val="18"/>
        </w:rPr>
        <w:t>项目名称-报名单位名称</w:t>
      </w:r>
      <w:r>
        <w:rPr>
          <w:rFonts w:ascii="宋体" w:eastAsia="宋体" w:hAnsi="宋体" w:hint="eastAsia"/>
          <w:sz w:val="18"/>
          <w:szCs w:val="18"/>
        </w:rPr>
        <w:t>” 的邮件标题格式，发送至CGZX@pkufh.com进行线上报名，未按标题格式发送或逾期发送无效。</w:t>
      </w:r>
    </w:p>
    <w:p w14:paraId="25872543" w14:textId="5B459F7C" w:rsidR="008E7FB1" w:rsidRPr="00E47AB7" w:rsidRDefault="00E47AB7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3.2 </w:t>
      </w:r>
      <w:bookmarkStart w:id="0" w:name="_Hlk136424029"/>
      <w:r>
        <w:rPr>
          <w:rFonts w:ascii="宋体" w:eastAsia="宋体" w:hAnsi="宋体" w:hint="eastAsia"/>
          <w:sz w:val="18"/>
          <w:szCs w:val="18"/>
        </w:rPr>
        <w:t>供应商需在</w:t>
      </w:r>
      <w:r w:rsidR="00F4472F">
        <w:rPr>
          <w:rFonts w:ascii="宋体" w:eastAsia="宋体" w:hAnsi="宋体" w:hint="eastAsia"/>
          <w:color w:val="FF0000"/>
          <w:sz w:val="18"/>
          <w:szCs w:val="18"/>
        </w:rPr>
        <w:t>202</w:t>
      </w:r>
      <w:r w:rsidR="00F4472F">
        <w:rPr>
          <w:rFonts w:ascii="宋体" w:eastAsia="宋体" w:hAnsi="宋体"/>
          <w:color w:val="FF0000"/>
          <w:sz w:val="18"/>
          <w:szCs w:val="18"/>
        </w:rPr>
        <w:t>4</w:t>
      </w:r>
      <w:r w:rsidR="00F4472F">
        <w:rPr>
          <w:rFonts w:ascii="宋体" w:eastAsia="宋体" w:hAnsi="宋体" w:hint="eastAsia"/>
          <w:color w:val="FF0000"/>
          <w:sz w:val="18"/>
          <w:szCs w:val="18"/>
        </w:rPr>
        <w:t>年</w:t>
      </w:r>
      <w:r w:rsidR="00F4472F">
        <w:rPr>
          <w:rFonts w:ascii="宋体" w:eastAsia="宋体" w:hAnsi="宋体"/>
          <w:color w:val="FF0000"/>
          <w:sz w:val="18"/>
          <w:szCs w:val="18"/>
        </w:rPr>
        <w:t>1</w:t>
      </w:r>
      <w:r w:rsidR="00F4472F">
        <w:rPr>
          <w:rFonts w:ascii="宋体" w:eastAsia="宋体" w:hAnsi="宋体" w:hint="eastAsia"/>
          <w:color w:val="FF0000"/>
          <w:sz w:val="18"/>
          <w:szCs w:val="18"/>
        </w:rPr>
        <w:t>月</w:t>
      </w:r>
      <w:r w:rsidR="00E610C4">
        <w:rPr>
          <w:rFonts w:ascii="宋体" w:eastAsia="宋体" w:hAnsi="宋体"/>
          <w:color w:val="FF0000"/>
          <w:sz w:val="18"/>
          <w:szCs w:val="18"/>
        </w:rPr>
        <w:t>10</w:t>
      </w:r>
      <w:r w:rsidR="00602EB7">
        <w:rPr>
          <w:rFonts w:ascii="宋体" w:eastAsia="宋体" w:hAnsi="宋体" w:hint="eastAsia"/>
          <w:color w:val="FF0000"/>
          <w:sz w:val="18"/>
          <w:szCs w:val="18"/>
        </w:rPr>
        <w:t>日</w:t>
      </w:r>
      <w:r w:rsidR="00E610C4">
        <w:rPr>
          <w:rFonts w:ascii="宋体" w:eastAsia="宋体" w:hAnsi="宋体" w:hint="eastAsia"/>
          <w:color w:val="FF0000"/>
          <w:sz w:val="18"/>
          <w:szCs w:val="18"/>
        </w:rPr>
        <w:t>下</w:t>
      </w:r>
      <w:r w:rsidR="0008613C">
        <w:rPr>
          <w:rFonts w:ascii="宋体" w:eastAsia="宋体" w:hAnsi="宋体" w:hint="eastAsia"/>
          <w:color w:val="FF0000"/>
          <w:sz w:val="18"/>
          <w:szCs w:val="18"/>
        </w:rPr>
        <w:t>午</w:t>
      </w:r>
      <w:r w:rsidR="00E610C4">
        <w:rPr>
          <w:rFonts w:ascii="宋体" w:eastAsia="宋体" w:hAnsi="宋体"/>
          <w:color w:val="FF0000"/>
          <w:sz w:val="18"/>
          <w:szCs w:val="18"/>
        </w:rPr>
        <w:t>2</w:t>
      </w:r>
      <w:r w:rsidR="0008613C">
        <w:rPr>
          <w:rFonts w:ascii="宋体" w:eastAsia="宋体" w:hAnsi="宋体" w:hint="eastAsia"/>
          <w:color w:val="FF0000"/>
          <w:sz w:val="18"/>
          <w:szCs w:val="18"/>
        </w:rPr>
        <w:t>:00</w:t>
      </w:r>
      <w:r w:rsidR="00E610C4">
        <w:rPr>
          <w:rFonts w:ascii="宋体" w:eastAsia="宋体" w:hAnsi="宋体" w:hint="eastAsia"/>
          <w:color w:val="FF0000"/>
          <w:sz w:val="18"/>
          <w:szCs w:val="18"/>
        </w:rPr>
        <w:t>-</w:t>
      </w:r>
      <w:r w:rsidR="00E610C4">
        <w:rPr>
          <w:rFonts w:ascii="宋体" w:eastAsia="宋体" w:hAnsi="宋体"/>
          <w:color w:val="FF0000"/>
          <w:sz w:val="18"/>
          <w:szCs w:val="18"/>
        </w:rPr>
        <w:t>2</w:t>
      </w:r>
      <w:r>
        <w:rPr>
          <w:rFonts w:ascii="宋体" w:eastAsia="宋体" w:hAnsi="宋体" w:hint="eastAsia"/>
          <w:color w:val="FF0000"/>
          <w:sz w:val="18"/>
          <w:szCs w:val="18"/>
        </w:rPr>
        <w:t>：</w:t>
      </w:r>
      <w:r w:rsidR="00E610C4">
        <w:rPr>
          <w:rFonts w:ascii="宋体" w:eastAsia="宋体" w:hAnsi="宋体" w:hint="eastAsia"/>
          <w:color w:val="FF0000"/>
          <w:sz w:val="18"/>
          <w:szCs w:val="18"/>
        </w:rPr>
        <w:t>3</w:t>
      </w:r>
      <w:r w:rsidR="00E610C4">
        <w:rPr>
          <w:rFonts w:ascii="宋体" w:eastAsia="宋体" w:hAnsi="宋体"/>
          <w:color w:val="FF0000"/>
          <w:sz w:val="18"/>
          <w:szCs w:val="18"/>
        </w:rPr>
        <w:t>0</w:t>
      </w:r>
      <w:r>
        <w:rPr>
          <w:rFonts w:ascii="宋体" w:eastAsia="宋体" w:hAnsi="宋体" w:hint="eastAsia"/>
          <w:color w:val="FF0000"/>
          <w:sz w:val="18"/>
          <w:szCs w:val="18"/>
        </w:rPr>
        <w:t>0</w:t>
      </w:r>
      <w:r>
        <w:rPr>
          <w:rFonts w:ascii="宋体" w:eastAsia="宋体" w:hAnsi="宋体" w:hint="eastAsia"/>
          <w:sz w:val="18"/>
          <w:szCs w:val="18"/>
        </w:rPr>
        <w:t>到北京大学第一医院采购中心</w:t>
      </w:r>
      <w:r w:rsidRPr="00E07F81">
        <w:rPr>
          <w:rFonts w:ascii="宋体" w:eastAsia="宋体" w:hAnsi="宋体" w:hint="eastAsia"/>
          <w:sz w:val="18"/>
          <w:szCs w:val="18"/>
        </w:rPr>
        <w:t>（北京市西城区大红罗厂街6号）</w:t>
      </w:r>
      <w:r>
        <w:rPr>
          <w:rFonts w:ascii="宋体" w:eastAsia="宋体" w:hAnsi="宋体" w:hint="eastAsia"/>
          <w:sz w:val="18"/>
          <w:szCs w:val="18"/>
        </w:rPr>
        <w:t>进行</w:t>
      </w:r>
      <w:r w:rsidRPr="00E07F81">
        <w:rPr>
          <w:rFonts w:ascii="宋体" w:eastAsia="宋体" w:hAnsi="宋体" w:hint="eastAsia"/>
          <w:sz w:val="18"/>
          <w:szCs w:val="18"/>
        </w:rPr>
        <w:t>现场报名</w:t>
      </w:r>
      <w:r>
        <w:rPr>
          <w:rFonts w:ascii="宋体" w:eastAsia="宋体" w:hAnsi="宋体" w:hint="eastAsia"/>
          <w:sz w:val="18"/>
          <w:szCs w:val="18"/>
        </w:rPr>
        <w:t>，逾期无效。</w:t>
      </w:r>
      <w:bookmarkEnd w:id="0"/>
    </w:p>
    <w:p w14:paraId="4CAD31F6" w14:textId="012D0328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3.3报名时需提供资格预审要求的供应商资质及相关</w:t>
      </w:r>
      <w:r w:rsidRPr="00EF7148">
        <w:rPr>
          <w:rFonts w:ascii="宋体" w:eastAsia="宋体" w:hAnsi="宋体" w:hint="eastAsia"/>
          <w:sz w:val="18"/>
          <w:szCs w:val="18"/>
        </w:rPr>
        <w:t>资料</w:t>
      </w:r>
      <w:r w:rsidR="006B1B41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="006B1B41">
        <w:rPr>
          <w:rFonts w:ascii="宋体" w:eastAsia="宋体" w:hAnsi="宋体" w:hint="eastAsia"/>
          <w:color w:val="FF0000"/>
          <w:sz w:val="18"/>
          <w:szCs w:val="18"/>
        </w:rPr>
        <w:t>另附一份技术参数及彩页</w:t>
      </w:r>
      <w:r w:rsidRPr="00EF7148">
        <w:rPr>
          <w:rFonts w:ascii="宋体" w:eastAsia="宋体" w:hAnsi="宋体" w:hint="eastAsia"/>
          <w:sz w:val="18"/>
          <w:szCs w:val="18"/>
        </w:rPr>
        <w:t>。</w:t>
      </w:r>
    </w:p>
    <w:p w14:paraId="62102BAB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3.4资格预审资质要求：</w:t>
      </w:r>
    </w:p>
    <w:p w14:paraId="2168355D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 企业法人营业执照(三证合一或五证合一)</w:t>
      </w:r>
    </w:p>
    <w:p w14:paraId="35D3ED07" w14:textId="2D213A22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3.4.2</w:t>
      </w:r>
      <w:r w:rsidR="00F4472F" w:rsidRPr="00EF7148">
        <w:rPr>
          <w:rFonts w:ascii="宋体" w:eastAsia="宋体" w:hAnsi="宋体"/>
          <w:sz w:val="18"/>
          <w:szCs w:val="18"/>
        </w:rPr>
        <w:t xml:space="preserve"> 法人授权书：授权书需法人签字;授权书后附法人、授权代表的身份证正反面复印件；授权书需包含授权代表联系方式及邮箱地址</w:t>
      </w:r>
    </w:p>
    <w:p w14:paraId="69773109" w14:textId="57483F2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</w:t>
      </w:r>
      <w:r w:rsidR="00F4472F">
        <w:rPr>
          <w:rFonts w:ascii="宋体" w:eastAsia="宋体" w:hAnsi="宋体"/>
          <w:sz w:val="18"/>
          <w:szCs w:val="18"/>
        </w:rPr>
        <w:t>3</w:t>
      </w:r>
      <w:r w:rsidRPr="00EF7148">
        <w:rPr>
          <w:rFonts w:ascii="宋体" w:eastAsia="宋体" w:hAnsi="宋体"/>
          <w:sz w:val="18"/>
          <w:szCs w:val="18"/>
        </w:rPr>
        <w:t xml:space="preserve"> 出具原厂售后服务承诺书。若供应商做售后，则要出具原厂授予供应商的售后授权。同时出具供应商的售后服务承诺书</w:t>
      </w:r>
    </w:p>
    <w:p w14:paraId="1CA10428" w14:textId="18B965CB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</w:t>
      </w:r>
      <w:r w:rsidR="00F4472F">
        <w:rPr>
          <w:rFonts w:ascii="宋体" w:eastAsia="宋体" w:hAnsi="宋体"/>
          <w:sz w:val="18"/>
          <w:szCs w:val="18"/>
        </w:rPr>
        <w:t>4</w:t>
      </w:r>
      <w:r w:rsidRPr="00EF7148">
        <w:rPr>
          <w:rFonts w:ascii="宋体" w:eastAsia="宋体" w:hAnsi="宋体"/>
          <w:sz w:val="18"/>
          <w:szCs w:val="18"/>
        </w:rPr>
        <w:t>附有技术参数的正规印刷设备彩页</w:t>
      </w:r>
    </w:p>
    <w:p w14:paraId="5F21E954" w14:textId="58B7EF1D" w:rsidR="008E7FB1" w:rsidRDefault="008E7FB1" w:rsidP="00EF714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4.发放采购论证文件</w:t>
      </w:r>
    </w:p>
    <w:p w14:paraId="330116DB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4.1通过资格预审的供应商，将收到资格预审通过通知，同时告知领取采购论证文件。</w:t>
      </w:r>
    </w:p>
    <w:p w14:paraId="4BD69325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5.采购论证时间及地点</w:t>
      </w:r>
    </w:p>
    <w:p w14:paraId="01D7C62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5.1本次采购论证采用线下现场会议的形式。</w:t>
      </w:r>
    </w:p>
    <w:p w14:paraId="4DD9026F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5.2北京大学第一医院采购中心将以电话形式通知供应商参与采购论证。</w:t>
      </w:r>
    </w:p>
    <w:p w14:paraId="193F2E60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6.北京大学第一医院采购中心地址及联系方式</w:t>
      </w:r>
    </w:p>
    <w:p w14:paraId="27E2DF62" w14:textId="66D6F06D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6.1地址：</w:t>
      </w:r>
      <w:bookmarkStart w:id="1" w:name="_Hlk136424246"/>
      <w:r w:rsidR="00E47AB7" w:rsidRPr="00E47AB7">
        <w:rPr>
          <w:rFonts w:ascii="宋体" w:eastAsia="宋体" w:hAnsi="宋体" w:hint="eastAsia"/>
          <w:color w:val="000000"/>
          <w:sz w:val="18"/>
          <w:szCs w:val="18"/>
        </w:rPr>
        <w:t>北京市西城区大红罗厂街</w:t>
      </w:r>
      <w:r w:rsidR="00E47AB7" w:rsidRPr="00E47AB7">
        <w:rPr>
          <w:rFonts w:ascii="宋体" w:eastAsia="宋体" w:hAnsi="宋体"/>
          <w:color w:val="000000"/>
          <w:sz w:val="18"/>
          <w:szCs w:val="18"/>
        </w:rPr>
        <w:t>6号 采购中心</w:t>
      </w:r>
      <w:bookmarkEnd w:id="1"/>
    </w:p>
    <w:p w14:paraId="45A08985" w14:textId="77535439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6.2联系人及联系电话： </w:t>
      </w:r>
      <w:r w:rsidR="00D55747">
        <w:rPr>
          <w:rFonts w:ascii="宋体" w:eastAsia="宋体" w:hAnsi="宋体" w:hint="eastAsia"/>
          <w:color w:val="000000"/>
          <w:sz w:val="18"/>
          <w:szCs w:val="18"/>
        </w:rPr>
        <w:t>王再跃</w:t>
      </w:r>
      <w:r>
        <w:rPr>
          <w:rFonts w:ascii="宋体" w:eastAsia="宋体" w:hAnsi="宋体" w:hint="eastAsia"/>
          <w:color w:val="000000"/>
          <w:sz w:val="18"/>
          <w:szCs w:val="18"/>
        </w:rPr>
        <w:t xml:space="preserve"> 010-8357</w:t>
      </w:r>
      <w:r w:rsidR="00E47AB7">
        <w:rPr>
          <w:rFonts w:ascii="宋体" w:eastAsia="宋体" w:hAnsi="宋体"/>
          <w:color w:val="000000"/>
          <w:sz w:val="18"/>
          <w:szCs w:val="18"/>
        </w:rPr>
        <w:t>6819</w:t>
      </w:r>
    </w:p>
    <w:p w14:paraId="3AC881C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6.3电子邮箱：CGZX@pkufh.com</w:t>
      </w:r>
    </w:p>
    <w:p w14:paraId="39271CDD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2C8B09E7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北京大学第一医院采购中心</w:t>
      </w:r>
    </w:p>
    <w:p w14:paraId="5BDEBE71" w14:textId="4D8EF30A" w:rsidR="00861886" w:rsidRPr="00303740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   </w:t>
      </w:r>
      <w:r>
        <w:rPr>
          <w:rFonts w:ascii="宋体" w:eastAsia="宋体" w:hAnsi="宋体" w:hint="eastAsia"/>
          <w:sz w:val="18"/>
          <w:szCs w:val="18"/>
        </w:rPr>
        <w:t xml:space="preserve">    202</w:t>
      </w:r>
      <w:r w:rsidR="00E610C4">
        <w:rPr>
          <w:rFonts w:ascii="宋体" w:eastAsia="宋体" w:hAnsi="宋体"/>
          <w:sz w:val="18"/>
          <w:szCs w:val="18"/>
        </w:rPr>
        <w:t>4</w:t>
      </w:r>
      <w:r>
        <w:rPr>
          <w:rFonts w:ascii="宋体" w:eastAsia="宋体" w:hAnsi="宋体" w:hint="eastAsia"/>
          <w:sz w:val="18"/>
          <w:szCs w:val="18"/>
        </w:rPr>
        <w:t>年</w:t>
      </w:r>
      <w:r w:rsidR="00E610C4">
        <w:rPr>
          <w:rFonts w:ascii="宋体" w:eastAsia="宋体" w:hAnsi="宋体"/>
          <w:sz w:val="18"/>
          <w:szCs w:val="18"/>
        </w:rPr>
        <w:t>1</w:t>
      </w:r>
      <w:r w:rsidR="00A41E07" w:rsidRPr="00896705">
        <w:rPr>
          <w:rFonts w:ascii="宋体" w:eastAsia="宋体" w:hAnsi="宋体"/>
          <w:sz w:val="18"/>
          <w:szCs w:val="18"/>
        </w:rPr>
        <w:t>月</w:t>
      </w:r>
      <w:r w:rsidR="00E610C4">
        <w:rPr>
          <w:rFonts w:ascii="宋体" w:eastAsia="宋体" w:hAnsi="宋体"/>
          <w:sz w:val="18"/>
          <w:szCs w:val="18"/>
        </w:rPr>
        <w:t>3</w:t>
      </w:r>
      <w:bookmarkStart w:id="2" w:name="_GoBack"/>
      <w:bookmarkEnd w:id="2"/>
      <w:r w:rsidR="00A41E07" w:rsidRPr="00896705">
        <w:rPr>
          <w:rFonts w:ascii="宋体" w:eastAsia="宋体" w:hAnsi="宋体"/>
          <w:sz w:val="18"/>
          <w:szCs w:val="18"/>
        </w:rPr>
        <w:t>日</w:t>
      </w:r>
    </w:p>
    <w:sectPr w:rsidR="00861886" w:rsidRPr="00303740" w:rsidSect="00F4472F">
      <w:pgSz w:w="11520" w:h="16560"/>
      <w:pgMar w:top="720" w:right="567" w:bottom="720" w:left="567" w:header="851" w:footer="992" w:gutter="357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A25C62" w14:textId="77777777" w:rsidR="007D352A" w:rsidRDefault="007D352A" w:rsidP="00250272">
      <w:r>
        <w:separator/>
      </w:r>
    </w:p>
  </w:endnote>
  <w:endnote w:type="continuationSeparator" w:id="0">
    <w:p w14:paraId="288B1EE5" w14:textId="77777777" w:rsidR="007D352A" w:rsidRDefault="007D352A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C01FD3" w14:textId="77777777" w:rsidR="007D352A" w:rsidRDefault="007D352A" w:rsidP="00250272">
      <w:r>
        <w:separator/>
      </w:r>
    </w:p>
  </w:footnote>
  <w:footnote w:type="continuationSeparator" w:id="0">
    <w:p w14:paraId="4E1D3393" w14:textId="77777777" w:rsidR="007D352A" w:rsidRDefault="007D352A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83A93"/>
    <w:multiLevelType w:val="hybridMultilevel"/>
    <w:tmpl w:val="453A2780"/>
    <w:lvl w:ilvl="0" w:tplc="CEB0C50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D4707D0"/>
    <w:multiLevelType w:val="hybridMultilevel"/>
    <w:tmpl w:val="A38A948E"/>
    <w:lvl w:ilvl="0" w:tplc="2022040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6B7445F"/>
    <w:multiLevelType w:val="hybridMultilevel"/>
    <w:tmpl w:val="B5C03722"/>
    <w:lvl w:ilvl="0" w:tplc="DDB285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7D8"/>
    <w:rsid w:val="00003818"/>
    <w:rsid w:val="00017117"/>
    <w:rsid w:val="00030C60"/>
    <w:rsid w:val="00037702"/>
    <w:rsid w:val="00040661"/>
    <w:rsid w:val="0005258F"/>
    <w:rsid w:val="000604CC"/>
    <w:rsid w:val="00081A4E"/>
    <w:rsid w:val="0008613C"/>
    <w:rsid w:val="00086AA4"/>
    <w:rsid w:val="00087CCC"/>
    <w:rsid w:val="00097B43"/>
    <w:rsid w:val="000A20D9"/>
    <w:rsid w:val="000C2621"/>
    <w:rsid w:val="000C6525"/>
    <w:rsid w:val="000D5AB6"/>
    <w:rsid w:val="000D67E9"/>
    <w:rsid w:val="000F00FD"/>
    <w:rsid w:val="000F640D"/>
    <w:rsid w:val="000F6EAC"/>
    <w:rsid w:val="0011549E"/>
    <w:rsid w:val="0015001A"/>
    <w:rsid w:val="001544B0"/>
    <w:rsid w:val="00174E1E"/>
    <w:rsid w:val="001A0344"/>
    <w:rsid w:val="001A0984"/>
    <w:rsid w:val="001A5541"/>
    <w:rsid w:val="001A67E4"/>
    <w:rsid w:val="001B2B99"/>
    <w:rsid w:val="001B5028"/>
    <w:rsid w:val="001E39E5"/>
    <w:rsid w:val="001F485B"/>
    <w:rsid w:val="0020571B"/>
    <w:rsid w:val="00216C0E"/>
    <w:rsid w:val="00222AF7"/>
    <w:rsid w:val="002448ED"/>
    <w:rsid w:val="00250272"/>
    <w:rsid w:val="002537CF"/>
    <w:rsid w:val="00276DAC"/>
    <w:rsid w:val="002B1B02"/>
    <w:rsid w:val="002B2208"/>
    <w:rsid w:val="002C0BF4"/>
    <w:rsid w:val="002C1787"/>
    <w:rsid w:val="002C7009"/>
    <w:rsid w:val="002E1A71"/>
    <w:rsid w:val="00303740"/>
    <w:rsid w:val="003046C5"/>
    <w:rsid w:val="00327FAF"/>
    <w:rsid w:val="003619F8"/>
    <w:rsid w:val="00370720"/>
    <w:rsid w:val="003A1F03"/>
    <w:rsid w:val="003D1E7C"/>
    <w:rsid w:val="004015D8"/>
    <w:rsid w:val="00405F2B"/>
    <w:rsid w:val="004400FF"/>
    <w:rsid w:val="00446838"/>
    <w:rsid w:val="004674B8"/>
    <w:rsid w:val="00487C8F"/>
    <w:rsid w:val="004D6D69"/>
    <w:rsid w:val="004E0113"/>
    <w:rsid w:val="00504A29"/>
    <w:rsid w:val="00510F78"/>
    <w:rsid w:val="00516415"/>
    <w:rsid w:val="00535838"/>
    <w:rsid w:val="00537D4F"/>
    <w:rsid w:val="00554C44"/>
    <w:rsid w:val="00561A56"/>
    <w:rsid w:val="0056288E"/>
    <w:rsid w:val="005877DE"/>
    <w:rsid w:val="005934C3"/>
    <w:rsid w:val="005B1CB7"/>
    <w:rsid w:val="005B5A0B"/>
    <w:rsid w:val="00602EB7"/>
    <w:rsid w:val="00605530"/>
    <w:rsid w:val="00611CFB"/>
    <w:rsid w:val="0063199E"/>
    <w:rsid w:val="00655B76"/>
    <w:rsid w:val="006562B9"/>
    <w:rsid w:val="00662262"/>
    <w:rsid w:val="00694519"/>
    <w:rsid w:val="00697701"/>
    <w:rsid w:val="006B1B41"/>
    <w:rsid w:val="006B321C"/>
    <w:rsid w:val="006D2E1B"/>
    <w:rsid w:val="006F2A10"/>
    <w:rsid w:val="0072169A"/>
    <w:rsid w:val="007312EB"/>
    <w:rsid w:val="00781867"/>
    <w:rsid w:val="0078572B"/>
    <w:rsid w:val="00786A55"/>
    <w:rsid w:val="0078724D"/>
    <w:rsid w:val="007A6342"/>
    <w:rsid w:val="007D352A"/>
    <w:rsid w:val="007E4C50"/>
    <w:rsid w:val="007E6094"/>
    <w:rsid w:val="007F27D8"/>
    <w:rsid w:val="007F4F3B"/>
    <w:rsid w:val="008171CF"/>
    <w:rsid w:val="00830E4F"/>
    <w:rsid w:val="00837DAE"/>
    <w:rsid w:val="00846CBB"/>
    <w:rsid w:val="008535EB"/>
    <w:rsid w:val="00861886"/>
    <w:rsid w:val="008653C2"/>
    <w:rsid w:val="0087120D"/>
    <w:rsid w:val="00896705"/>
    <w:rsid w:val="00896DBE"/>
    <w:rsid w:val="008B5204"/>
    <w:rsid w:val="008B7581"/>
    <w:rsid w:val="008C264A"/>
    <w:rsid w:val="008C52FC"/>
    <w:rsid w:val="008D1434"/>
    <w:rsid w:val="008E7FB1"/>
    <w:rsid w:val="008F10BA"/>
    <w:rsid w:val="008F4E86"/>
    <w:rsid w:val="00903309"/>
    <w:rsid w:val="00903F40"/>
    <w:rsid w:val="00937BC8"/>
    <w:rsid w:val="00952EAB"/>
    <w:rsid w:val="00953C7B"/>
    <w:rsid w:val="009667BB"/>
    <w:rsid w:val="009714BE"/>
    <w:rsid w:val="00974F2A"/>
    <w:rsid w:val="00990E62"/>
    <w:rsid w:val="009952C1"/>
    <w:rsid w:val="009A62A6"/>
    <w:rsid w:val="009B0E53"/>
    <w:rsid w:val="009D5665"/>
    <w:rsid w:val="009E24ED"/>
    <w:rsid w:val="009E29A2"/>
    <w:rsid w:val="009E7953"/>
    <w:rsid w:val="009F14F1"/>
    <w:rsid w:val="009F4FB0"/>
    <w:rsid w:val="00A00348"/>
    <w:rsid w:val="00A41E07"/>
    <w:rsid w:val="00A421F2"/>
    <w:rsid w:val="00A502A5"/>
    <w:rsid w:val="00A65454"/>
    <w:rsid w:val="00A655C6"/>
    <w:rsid w:val="00A67324"/>
    <w:rsid w:val="00A71B5A"/>
    <w:rsid w:val="00AB42E9"/>
    <w:rsid w:val="00AD2140"/>
    <w:rsid w:val="00AE414E"/>
    <w:rsid w:val="00AF4083"/>
    <w:rsid w:val="00AF603D"/>
    <w:rsid w:val="00B063FA"/>
    <w:rsid w:val="00B12B76"/>
    <w:rsid w:val="00B340F3"/>
    <w:rsid w:val="00B36782"/>
    <w:rsid w:val="00B65C2B"/>
    <w:rsid w:val="00B66D7D"/>
    <w:rsid w:val="00B73F43"/>
    <w:rsid w:val="00B76DDF"/>
    <w:rsid w:val="00B93D07"/>
    <w:rsid w:val="00BB1B5A"/>
    <w:rsid w:val="00BB2D0B"/>
    <w:rsid w:val="00C02771"/>
    <w:rsid w:val="00C2060A"/>
    <w:rsid w:val="00C257AE"/>
    <w:rsid w:val="00C41F6E"/>
    <w:rsid w:val="00C4694C"/>
    <w:rsid w:val="00C55AB0"/>
    <w:rsid w:val="00C81FFE"/>
    <w:rsid w:val="00C840E1"/>
    <w:rsid w:val="00C86897"/>
    <w:rsid w:val="00C90F5A"/>
    <w:rsid w:val="00CF4FEA"/>
    <w:rsid w:val="00D10401"/>
    <w:rsid w:val="00D20E73"/>
    <w:rsid w:val="00D32B91"/>
    <w:rsid w:val="00D33820"/>
    <w:rsid w:val="00D35E64"/>
    <w:rsid w:val="00D45E07"/>
    <w:rsid w:val="00D4617A"/>
    <w:rsid w:val="00D54583"/>
    <w:rsid w:val="00D55747"/>
    <w:rsid w:val="00D64CF1"/>
    <w:rsid w:val="00D74851"/>
    <w:rsid w:val="00DC1070"/>
    <w:rsid w:val="00DD293A"/>
    <w:rsid w:val="00DD5188"/>
    <w:rsid w:val="00DD5FC8"/>
    <w:rsid w:val="00E07F81"/>
    <w:rsid w:val="00E14B21"/>
    <w:rsid w:val="00E27498"/>
    <w:rsid w:val="00E368E5"/>
    <w:rsid w:val="00E4135B"/>
    <w:rsid w:val="00E41827"/>
    <w:rsid w:val="00E46AC7"/>
    <w:rsid w:val="00E47AB7"/>
    <w:rsid w:val="00E603E1"/>
    <w:rsid w:val="00E610C4"/>
    <w:rsid w:val="00E610CB"/>
    <w:rsid w:val="00E72EAC"/>
    <w:rsid w:val="00EB6775"/>
    <w:rsid w:val="00ED049C"/>
    <w:rsid w:val="00EF7148"/>
    <w:rsid w:val="00F35B5A"/>
    <w:rsid w:val="00F41A7A"/>
    <w:rsid w:val="00F438A8"/>
    <w:rsid w:val="00F4472F"/>
    <w:rsid w:val="00F46F19"/>
    <w:rsid w:val="00F5172C"/>
    <w:rsid w:val="00F734C6"/>
    <w:rsid w:val="00F736C7"/>
    <w:rsid w:val="00F75ACD"/>
    <w:rsid w:val="00F81A1E"/>
    <w:rsid w:val="00F875A1"/>
    <w:rsid w:val="00F87A09"/>
    <w:rsid w:val="00F93DEF"/>
    <w:rsid w:val="00FA068B"/>
    <w:rsid w:val="00FA16FA"/>
    <w:rsid w:val="00FE1EC4"/>
    <w:rsid w:val="00FE581F"/>
    <w:rsid w:val="00FE7F5D"/>
    <w:rsid w:val="00FF365B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FFC7E93-AAB7-4F5F-A1DB-DE07F770B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600</TotalTime>
  <Pages>1</Pages>
  <Words>188</Words>
  <Characters>1076</Characters>
  <Application>Microsoft Office Word</Application>
  <DocSecurity>0</DocSecurity>
  <Lines>8</Lines>
  <Paragraphs>2</Paragraphs>
  <ScaleCrop>false</ScaleCrop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bdyyhis</cp:lastModifiedBy>
  <cp:revision>76</cp:revision>
  <cp:lastPrinted>2022-09-22T05:53:00Z</cp:lastPrinted>
  <dcterms:created xsi:type="dcterms:W3CDTF">2022-10-12T03:26:00Z</dcterms:created>
  <dcterms:modified xsi:type="dcterms:W3CDTF">2024-01-08T01:10:00Z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