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5A112A" w:rsidRPr="005A112A">
        <w:rPr>
          <w:rFonts w:cs="宋体" w:hint="eastAsia"/>
          <w:b/>
          <w:kern w:val="0"/>
          <w:sz w:val="28"/>
        </w:rPr>
        <w:t>2024</w:t>
      </w:r>
      <w:r w:rsidR="005A112A" w:rsidRPr="005A112A">
        <w:rPr>
          <w:rFonts w:cs="宋体" w:hint="eastAsia"/>
          <w:b/>
          <w:kern w:val="0"/>
          <w:sz w:val="28"/>
        </w:rPr>
        <w:t>年度全院新增网线及电话线工程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月</w:t>
      </w:r>
      <w:r w:rsidR="003F2AD6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5A112A" w:rsidRPr="005A112A">
        <w:rPr>
          <w:rFonts w:cs="宋体" w:hint="eastAsia"/>
          <w:kern w:val="0"/>
          <w:sz w:val="28"/>
        </w:rPr>
        <w:t>2024</w:t>
      </w:r>
      <w:r w:rsidR="005A112A" w:rsidRPr="005A112A">
        <w:rPr>
          <w:rFonts w:cs="宋体" w:hint="eastAsia"/>
          <w:kern w:val="0"/>
          <w:sz w:val="28"/>
        </w:rPr>
        <w:t>年度全院新增网线及电话线工程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5A112A" w:rsidRPr="005A112A">
        <w:rPr>
          <w:rFonts w:cs="宋体" w:hint="eastAsia"/>
          <w:kern w:val="0"/>
          <w:sz w:val="28"/>
        </w:rPr>
        <w:t>北京三和实利建设工程有限公司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B24F68">
        <w:rPr>
          <w:rFonts w:cs="宋体"/>
          <w:kern w:val="0"/>
          <w:sz w:val="28"/>
        </w:rPr>
        <w:t>1</w:t>
      </w:r>
      <w:r w:rsidR="003F2AD6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9E0" w:rsidRDefault="00D949E0" w:rsidP="004F676A">
      <w:r>
        <w:separator/>
      </w:r>
    </w:p>
  </w:endnote>
  <w:endnote w:type="continuationSeparator" w:id="0">
    <w:p w:rsidR="00D949E0" w:rsidRDefault="00D949E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9E0" w:rsidRDefault="00D949E0" w:rsidP="004F676A">
      <w:r>
        <w:separator/>
      </w:r>
    </w:p>
  </w:footnote>
  <w:footnote w:type="continuationSeparator" w:id="0">
    <w:p w:rsidR="00D949E0" w:rsidRDefault="00D949E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112A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949E0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52</cp:revision>
  <cp:lastPrinted>2021-03-31T02:21:00Z</cp:lastPrinted>
  <dcterms:created xsi:type="dcterms:W3CDTF">2020-09-24T07:38:00Z</dcterms:created>
  <dcterms:modified xsi:type="dcterms:W3CDTF">2024-01-12T04:18:00Z</dcterms:modified>
</cp:coreProperties>
</file>