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B118E2" w:rsidRPr="00B118E2">
        <w:rPr>
          <w:rFonts w:cs="宋体" w:hint="eastAsia"/>
          <w:b/>
          <w:kern w:val="0"/>
          <w:sz w:val="28"/>
        </w:rPr>
        <w:t>2024</w:t>
      </w:r>
      <w:r w:rsidR="00B118E2" w:rsidRPr="00B118E2">
        <w:rPr>
          <w:rFonts w:cs="宋体" w:hint="eastAsia"/>
          <w:b/>
          <w:kern w:val="0"/>
          <w:sz w:val="28"/>
        </w:rPr>
        <w:t>年零星修缮工程遴选项目</w:t>
      </w:r>
      <w:r w:rsidR="001C70F5">
        <w:rPr>
          <w:rFonts w:cs="宋体"/>
          <w:b/>
          <w:kern w:val="0"/>
          <w:sz w:val="28"/>
        </w:rPr>
        <w:t>2</w:t>
      </w:r>
      <w:proofErr w:type="gramStart"/>
      <w:r w:rsidR="00B118E2">
        <w:rPr>
          <w:rFonts w:cs="宋体" w:hint="eastAsia"/>
          <w:b/>
          <w:kern w:val="0"/>
          <w:sz w:val="28"/>
        </w:rPr>
        <w:t>标包</w:t>
      </w:r>
      <w:r w:rsidRPr="003B6F91">
        <w:rPr>
          <w:rFonts w:cs="宋体" w:hint="eastAsia"/>
          <w:b/>
          <w:kern w:val="0"/>
          <w:sz w:val="28"/>
        </w:rPr>
        <w:t>论证</w:t>
      </w:r>
      <w:proofErr w:type="gramEnd"/>
      <w:r w:rsidRPr="003B6F91">
        <w:rPr>
          <w:rFonts w:cs="宋体" w:hint="eastAsia"/>
          <w:b/>
          <w:kern w:val="0"/>
          <w:sz w:val="28"/>
        </w:rPr>
        <w:t>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B24F68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</w:t>
      </w:r>
      <w:r w:rsidRPr="003B6F91">
        <w:rPr>
          <w:rFonts w:cs="宋体" w:hint="eastAsia"/>
          <w:kern w:val="0"/>
          <w:sz w:val="28"/>
        </w:rPr>
        <w:t>月</w:t>
      </w:r>
      <w:r w:rsidR="00B118E2">
        <w:rPr>
          <w:rFonts w:cs="宋体" w:hint="eastAsia"/>
          <w:kern w:val="0"/>
          <w:sz w:val="28"/>
        </w:rPr>
        <w:t>3</w:t>
      </w:r>
      <w:r w:rsidR="00B118E2">
        <w:rPr>
          <w:rFonts w:cs="宋体"/>
          <w:kern w:val="0"/>
          <w:sz w:val="28"/>
        </w:rPr>
        <w:t>0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B118E2" w:rsidRPr="00B118E2">
        <w:rPr>
          <w:rFonts w:cs="宋体" w:hint="eastAsia"/>
          <w:kern w:val="0"/>
          <w:sz w:val="28"/>
        </w:rPr>
        <w:t>2024</w:t>
      </w:r>
      <w:r w:rsidR="00B118E2" w:rsidRPr="00B118E2">
        <w:rPr>
          <w:rFonts w:cs="宋体" w:hint="eastAsia"/>
          <w:kern w:val="0"/>
          <w:sz w:val="28"/>
        </w:rPr>
        <w:t>年零星修缮工程遴选项目</w:t>
      </w:r>
      <w:r w:rsidR="001C70F5">
        <w:rPr>
          <w:rFonts w:cs="宋体" w:hint="eastAsia"/>
          <w:kern w:val="0"/>
          <w:sz w:val="28"/>
        </w:rPr>
        <w:t>2</w:t>
      </w:r>
      <w:r w:rsidR="00B118E2">
        <w:rPr>
          <w:rFonts w:cs="宋体" w:hint="eastAsia"/>
          <w:kern w:val="0"/>
          <w:sz w:val="28"/>
        </w:rPr>
        <w:t>标包</w:t>
      </w:r>
      <w:r w:rsidRPr="003B6F91">
        <w:rPr>
          <w:rFonts w:cs="宋体" w:hint="eastAsia"/>
          <w:kern w:val="0"/>
          <w:sz w:val="28"/>
        </w:rPr>
        <w:t>院内论证会中，确定</w:t>
      </w:r>
      <w:r w:rsidR="00B118E2">
        <w:rPr>
          <w:rFonts w:cs="宋体" w:hint="eastAsia"/>
          <w:kern w:val="0"/>
          <w:sz w:val="28"/>
        </w:rPr>
        <w:t>正选</w:t>
      </w:r>
      <w:r w:rsidRPr="003B6F91">
        <w:rPr>
          <w:rFonts w:cs="宋体" w:hint="eastAsia"/>
          <w:kern w:val="0"/>
          <w:sz w:val="28"/>
        </w:rPr>
        <w:t>单位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如下：</w:t>
      </w:r>
      <w:r w:rsidR="001C70F5" w:rsidRPr="001C70F5">
        <w:rPr>
          <w:rFonts w:cs="宋体" w:hint="eastAsia"/>
          <w:kern w:val="0"/>
          <w:sz w:val="28"/>
        </w:rPr>
        <w:t>盛隆电气集团电力工程有限公司</w:t>
      </w:r>
      <w:r w:rsidR="001C70F5">
        <w:rPr>
          <w:rFonts w:cs="宋体" w:hint="eastAsia"/>
          <w:kern w:val="0"/>
          <w:sz w:val="28"/>
        </w:rPr>
        <w:t>、</w:t>
      </w:r>
      <w:r w:rsidR="001C70F5" w:rsidRPr="001C70F5">
        <w:rPr>
          <w:rFonts w:cs="宋体" w:hint="eastAsia"/>
          <w:kern w:val="0"/>
          <w:sz w:val="28"/>
        </w:rPr>
        <w:t>北京国电天昱建设工程有限公司</w:t>
      </w:r>
      <w:r w:rsidR="001C70F5">
        <w:rPr>
          <w:rFonts w:cs="宋体" w:hint="eastAsia"/>
          <w:kern w:val="0"/>
          <w:sz w:val="28"/>
        </w:rPr>
        <w:t>；备选单位：</w:t>
      </w:r>
      <w:r w:rsidR="001C70F5" w:rsidRPr="001C70F5">
        <w:rPr>
          <w:rFonts w:cs="宋体" w:hint="eastAsia"/>
          <w:kern w:val="0"/>
          <w:sz w:val="28"/>
        </w:rPr>
        <w:t>北京城乡建设设备安装工程有限公司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B24F68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月</w:t>
      </w:r>
      <w:r w:rsidR="008E30B5">
        <w:rPr>
          <w:rFonts w:cs="宋体"/>
          <w:kern w:val="0"/>
          <w:sz w:val="28"/>
        </w:rPr>
        <w:t>31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116" w:rsidRDefault="00E95116" w:rsidP="004F676A">
      <w:r>
        <w:separator/>
      </w:r>
    </w:p>
  </w:endnote>
  <w:endnote w:type="continuationSeparator" w:id="0">
    <w:p w:rsidR="00E95116" w:rsidRDefault="00E95116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116" w:rsidRDefault="00E95116" w:rsidP="004F676A">
      <w:r>
        <w:separator/>
      </w:r>
    </w:p>
  </w:footnote>
  <w:footnote w:type="continuationSeparator" w:id="0">
    <w:p w:rsidR="00E95116" w:rsidRDefault="00E95116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82A85"/>
    <w:rsid w:val="001869E5"/>
    <w:rsid w:val="00187AE7"/>
    <w:rsid w:val="0019254B"/>
    <w:rsid w:val="001C509A"/>
    <w:rsid w:val="001C70F5"/>
    <w:rsid w:val="001D43E9"/>
    <w:rsid w:val="001E3E71"/>
    <w:rsid w:val="001F12D9"/>
    <w:rsid w:val="001F6DAA"/>
    <w:rsid w:val="00204E64"/>
    <w:rsid w:val="00213F2C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560A1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3F2AD6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C465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622C8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51D09"/>
    <w:rsid w:val="00880E56"/>
    <w:rsid w:val="008915F0"/>
    <w:rsid w:val="00894101"/>
    <w:rsid w:val="008C074B"/>
    <w:rsid w:val="008D7F7F"/>
    <w:rsid w:val="008E30B5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18E2"/>
    <w:rsid w:val="00B13614"/>
    <w:rsid w:val="00B24F68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C7BEE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00E9"/>
    <w:rsid w:val="00E72BB1"/>
    <w:rsid w:val="00E910BD"/>
    <w:rsid w:val="00E9385F"/>
    <w:rsid w:val="00E94E6B"/>
    <w:rsid w:val="00E95116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463BB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54</cp:revision>
  <cp:lastPrinted>2021-03-31T02:21:00Z</cp:lastPrinted>
  <dcterms:created xsi:type="dcterms:W3CDTF">2020-09-24T07:38:00Z</dcterms:created>
  <dcterms:modified xsi:type="dcterms:W3CDTF">2024-01-30T06:53:00Z</dcterms:modified>
</cp:coreProperties>
</file>