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60D5B2">
      <w:pPr>
        <w:spacing w:before="240" w:after="360"/>
        <w:jc w:val="center"/>
        <w:rPr>
          <w:sz w:val="21"/>
          <w:szCs w:val="20"/>
        </w:rPr>
      </w:pPr>
      <w:r>
        <w:rPr>
          <w:rFonts w:ascii="宋体" w:hAnsi="宋体" w:eastAsia="宋体"/>
          <w:b/>
          <w:sz w:val="36"/>
          <w:szCs w:val="20"/>
        </w:rPr>
        <w:t>附件1</w:t>
      </w:r>
    </w:p>
    <w:p w14:paraId="4E6ACE0C">
      <w:pPr>
        <w:spacing w:before="240" w:after="360"/>
        <w:jc w:val="center"/>
        <w:rPr>
          <w:sz w:val="21"/>
          <w:szCs w:val="20"/>
        </w:rPr>
      </w:pPr>
      <w:r>
        <w:rPr>
          <w:rFonts w:hint="default"/>
          <w:b/>
          <w:sz w:val="36"/>
          <w:szCs w:val="20"/>
          <w:highlight w:val="none"/>
          <w:lang w:eastAsia="en-US"/>
        </w:rPr>
        <w:t>北大医院</w:t>
      </w:r>
      <w:r>
        <w:rPr>
          <w:rFonts w:hint="default" w:ascii="宋体" w:hAnsi="宋体" w:eastAsia="宋体"/>
          <w:b/>
          <w:sz w:val="36"/>
          <w:szCs w:val="20"/>
          <w:highlight w:val="none"/>
        </w:rPr>
        <w:t>后勤物资配送及采购平台服务</w:t>
      </w:r>
      <w:r>
        <w:rPr>
          <w:rFonts w:hint="default"/>
          <w:b/>
          <w:sz w:val="36"/>
          <w:szCs w:val="20"/>
          <w:highlight w:val="none"/>
          <w:lang w:eastAsia="en-US"/>
        </w:rPr>
        <w:t>项目</w:t>
      </w:r>
      <w:r>
        <w:rPr>
          <w:rFonts w:ascii="宋体" w:hAnsi="宋体" w:eastAsia="宋体"/>
          <w:b/>
          <w:sz w:val="36"/>
          <w:szCs w:val="20"/>
        </w:rPr>
        <w:t>市场调研报名表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2972"/>
        <w:gridCol w:w="1898"/>
        <w:gridCol w:w="2311"/>
      </w:tblGrid>
      <w:tr w14:paraId="5183A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0" w:type="dxa"/>
            <w:shd w:val="clear" w:color="auto" w:fill="D9E2F3"/>
          </w:tcPr>
          <w:p w14:paraId="2F5FE56A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企业名称</w:t>
            </w:r>
          </w:p>
        </w:tc>
        <w:tc>
          <w:tcPr>
            <w:tcW w:w="3097" w:type="dxa"/>
          </w:tcPr>
          <w:p w14:paraId="17C0F906"/>
        </w:tc>
        <w:tc>
          <w:tcPr>
            <w:tcW w:w="1970" w:type="dxa"/>
            <w:shd w:val="clear" w:color="auto" w:fill="D9E2F3"/>
          </w:tcPr>
          <w:p w14:paraId="7FCDD93A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统一社会信用代码</w:t>
            </w:r>
          </w:p>
        </w:tc>
        <w:tc>
          <w:tcPr>
            <w:tcW w:w="2413" w:type="dxa"/>
          </w:tcPr>
          <w:p w14:paraId="5735E766"/>
        </w:tc>
      </w:tr>
      <w:tr w14:paraId="7D6A3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0" w:type="dxa"/>
            <w:shd w:val="clear" w:color="auto" w:fill="D9E2F3"/>
          </w:tcPr>
          <w:p w14:paraId="70BB9DB3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企业地址</w:t>
            </w:r>
          </w:p>
        </w:tc>
        <w:tc>
          <w:tcPr>
            <w:tcW w:w="3097" w:type="dxa"/>
          </w:tcPr>
          <w:p w14:paraId="6108193C"/>
        </w:tc>
        <w:tc>
          <w:tcPr>
            <w:tcW w:w="1970" w:type="dxa"/>
            <w:shd w:val="clear" w:color="auto" w:fill="D9E2F3"/>
          </w:tcPr>
          <w:p w14:paraId="1A1A9EFE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成立日期</w:t>
            </w:r>
          </w:p>
        </w:tc>
        <w:tc>
          <w:tcPr>
            <w:tcW w:w="2413" w:type="dxa"/>
          </w:tcPr>
          <w:p w14:paraId="37A38373"/>
        </w:tc>
      </w:tr>
      <w:tr w14:paraId="11767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0" w:type="dxa"/>
            <w:shd w:val="clear" w:color="auto" w:fill="D9E2F3"/>
          </w:tcPr>
          <w:p w14:paraId="07154BC4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法定代表人</w:t>
            </w:r>
          </w:p>
        </w:tc>
        <w:tc>
          <w:tcPr>
            <w:tcW w:w="3097" w:type="dxa"/>
          </w:tcPr>
          <w:p w14:paraId="0BC4CC23"/>
        </w:tc>
        <w:tc>
          <w:tcPr>
            <w:tcW w:w="1970" w:type="dxa"/>
            <w:shd w:val="clear" w:color="auto" w:fill="D9E2F3"/>
          </w:tcPr>
          <w:p w14:paraId="35D35D23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注册资本</w:t>
            </w:r>
          </w:p>
        </w:tc>
        <w:tc>
          <w:tcPr>
            <w:tcW w:w="2413" w:type="dxa"/>
          </w:tcPr>
          <w:p w14:paraId="4251D347"/>
        </w:tc>
      </w:tr>
      <w:tr w14:paraId="3CA4D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0" w:type="dxa"/>
            <w:shd w:val="clear" w:color="auto" w:fill="D9E2F3"/>
          </w:tcPr>
          <w:p w14:paraId="53BAEC02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联系人</w:t>
            </w:r>
          </w:p>
        </w:tc>
        <w:tc>
          <w:tcPr>
            <w:tcW w:w="3097" w:type="dxa"/>
          </w:tcPr>
          <w:p w14:paraId="5C1897E6"/>
        </w:tc>
        <w:tc>
          <w:tcPr>
            <w:tcW w:w="1970" w:type="dxa"/>
            <w:shd w:val="clear" w:color="auto" w:fill="D9E2F3"/>
          </w:tcPr>
          <w:p w14:paraId="519E5F7B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联系电话</w:t>
            </w:r>
          </w:p>
        </w:tc>
        <w:tc>
          <w:tcPr>
            <w:tcW w:w="2413" w:type="dxa"/>
          </w:tcPr>
          <w:p w14:paraId="59C5E934"/>
        </w:tc>
      </w:tr>
      <w:tr w14:paraId="313FE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0" w:type="dxa"/>
            <w:shd w:val="clear" w:color="auto" w:fill="D9E2F3"/>
          </w:tcPr>
          <w:p w14:paraId="5F97EAAB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手机号码</w:t>
            </w:r>
          </w:p>
        </w:tc>
        <w:tc>
          <w:tcPr>
            <w:tcW w:w="3097" w:type="dxa"/>
          </w:tcPr>
          <w:p w14:paraId="1939D8AA"/>
        </w:tc>
        <w:tc>
          <w:tcPr>
            <w:tcW w:w="1970" w:type="dxa"/>
            <w:shd w:val="clear" w:color="auto" w:fill="D9E2F3"/>
          </w:tcPr>
          <w:p w14:paraId="764FFA05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电子邮箱</w:t>
            </w:r>
          </w:p>
        </w:tc>
        <w:tc>
          <w:tcPr>
            <w:tcW w:w="2413" w:type="dxa"/>
          </w:tcPr>
          <w:p w14:paraId="4C154933"/>
        </w:tc>
      </w:tr>
      <w:tr w14:paraId="36C20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0" w:type="dxa"/>
            <w:shd w:val="clear" w:color="auto" w:fill="D9E2F3"/>
          </w:tcPr>
          <w:p w14:paraId="22909322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经营范围</w:t>
            </w:r>
          </w:p>
        </w:tc>
        <w:tc>
          <w:tcPr>
            <w:tcW w:w="7480" w:type="dxa"/>
            <w:gridSpan w:val="3"/>
          </w:tcPr>
          <w:p w14:paraId="70A59078"/>
        </w:tc>
      </w:tr>
      <w:tr w14:paraId="152A1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370" w:type="dxa"/>
            <w:shd w:val="clear" w:color="auto" w:fill="D9E2F3"/>
          </w:tcPr>
          <w:p w14:paraId="3D7CF693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平台名称</w:t>
            </w:r>
          </w:p>
        </w:tc>
        <w:tc>
          <w:tcPr>
            <w:tcW w:w="7480" w:type="dxa"/>
            <w:gridSpan w:val="3"/>
          </w:tcPr>
          <w:p w14:paraId="0A3A6F6E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平台网址</w:t>
            </w:r>
          </w:p>
        </w:tc>
      </w:tr>
      <w:tr w14:paraId="2BDBE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0" w:type="dxa"/>
            <w:shd w:val="clear" w:color="auto" w:fill="D9E2F3"/>
          </w:tcPr>
          <w:p w14:paraId="05A97E84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平台类型</w:t>
            </w:r>
          </w:p>
        </w:tc>
        <w:tc>
          <w:tcPr>
            <w:tcW w:w="3097" w:type="dxa"/>
          </w:tcPr>
          <w:p w14:paraId="68C90D24">
            <w:r>
              <w:rPr>
                <w:rFonts w:ascii="宋体" w:hAnsi="宋体" w:eastAsia="宋体"/>
                <w:sz w:val="21"/>
              </w:rPr>
              <w:t>□自主知识产权  □授权使用</w:t>
            </w:r>
          </w:p>
        </w:tc>
        <w:tc>
          <w:tcPr>
            <w:tcW w:w="1970" w:type="dxa"/>
            <w:shd w:val="clear" w:color="auto" w:fill="D9E2F3"/>
          </w:tcPr>
          <w:p w14:paraId="6156F1C6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上线时间</w:t>
            </w:r>
          </w:p>
        </w:tc>
        <w:tc>
          <w:tcPr>
            <w:tcW w:w="2413" w:type="dxa"/>
          </w:tcPr>
          <w:p w14:paraId="7F6651EF"/>
        </w:tc>
      </w:tr>
      <w:tr w14:paraId="36AC1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0" w:type="dxa"/>
            <w:shd w:val="clear" w:color="auto" w:fill="D9E2F3"/>
          </w:tcPr>
          <w:p w14:paraId="605400DD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同类</w:t>
            </w:r>
            <w:r>
              <w:rPr>
                <w:rFonts w:ascii="宋体" w:hAnsi="宋体" w:eastAsia="宋体"/>
                <w:b/>
                <w:sz w:val="21"/>
              </w:rPr>
              <w:br w:type="textWrapping"/>
            </w:r>
            <w:r>
              <w:rPr>
                <w:rFonts w:ascii="宋体" w:hAnsi="宋体" w:eastAsia="宋体"/>
                <w:b/>
                <w:sz w:val="21"/>
              </w:rPr>
              <w:t>项目业绩数</w:t>
            </w:r>
          </w:p>
        </w:tc>
        <w:tc>
          <w:tcPr>
            <w:tcW w:w="3097" w:type="dxa"/>
          </w:tcPr>
          <w:p w14:paraId="2347D99D"/>
        </w:tc>
        <w:tc>
          <w:tcPr>
            <w:tcW w:w="1970" w:type="dxa"/>
            <w:shd w:val="clear" w:color="auto" w:fill="D9E2F3"/>
          </w:tcPr>
          <w:p w14:paraId="171E5D5C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服务医院数</w:t>
            </w:r>
          </w:p>
        </w:tc>
        <w:tc>
          <w:tcPr>
            <w:tcW w:w="2413" w:type="dxa"/>
          </w:tcPr>
          <w:p w14:paraId="32F253B0"/>
        </w:tc>
      </w:tr>
      <w:tr w14:paraId="24C7F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0" w:type="dxa"/>
            <w:shd w:val="clear" w:color="auto" w:fill="D9E2F3"/>
          </w:tcPr>
          <w:p w14:paraId="14CCE439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主要资质</w:t>
            </w:r>
            <w:r>
              <w:rPr>
                <w:rFonts w:ascii="宋体" w:hAnsi="宋体" w:eastAsia="宋体"/>
                <w:b/>
                <w:sz w:val="21"/>
              </w:rPr>
              <w:br w:type="textWrapping"/>
            </w:r>
            <w:r>
              <w:rPr>
                <w:rFonts w:ascii="宋体" w:hAnsi="宋体" w:eastAsia="宋体"/>
                <w:b/>
                <w:sz w:val="21"/>
              </w:rPr>
              <w:t>证书情况</w:t>
            </w:r>
          </w:p>
        </w:tc>
        <w:tc>
          <w:tcPr>
            <w:tcW w:w="3097" w:type="dxa"/>
          </w:tcPr>
          <w:p w14:paraId="45CCE311"/>
        </w:tc>
        <w:tc>
          <w:tcPr>
            <w:tcW w:w="1970" w:type="dxa"/>
          </w:tcPr>
          <w:p w14:paraId="706AE044"/>
        </w:tc>
        <w:tc>
          <w:tcPr>
            <w:tcW w:w="2413" w:type="dxa"/>
          </w:tcPr>
          <w:p w14:paraId="35735A8D"/>
        </w:tc>
      </w:tr>
      <w:tr w14:paraId="627AA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0" w:type="dxa"/>
            <w:shd w:val="clear" w:color="auto" w:fill="D9E2F3"/>
          </w:tcPr>
          <w:p w14:paraId="3280DE59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质量管理</w:t>
            </w:r>
            <w:r>
              <w:rPr>
                <w:rFonts w:hint="eastAsia"/>
                <w:b/>
                <w:sz w:val="21"/>
                <w:lang w:val="en-US" w:eastAsia="zh-CN"/>
              </w:rPr>
              <w:t>体</w:t>
            </w:r>
            <w:r>
              <w:rPr>
                <w:rFonts w:ascii="宋体" w:hAnsi="宋体" w:eastAsia="宋体"/>
                <w:b/>
                <w:sz w:val="21"/>
              </w:rPr>
              <w:t>系</w:t>
            </w:r>
            <w:r>
              <w:rPr>
                <w:rFonts w:ascii="宋体" w:hAnsi="宋体" w:eastAsia="宋体"/>
                <w:b/>
                <w:sz w:val="21"/>
              </w:rPr>
              <w:br w:type="textWrapping"/>
            </w:r>
            <w:r>
              <w:rPr>
                <w:rFonts w:ascii="宋体" w:hAnsi="宋体" w:eastAsia="宋体"/>
                <w:b/>
                <w:sz w:val="21"/>
              </w:rPr>
              <w:t>认证情况</w:t>
            </w:r>
          </w:p>
        </w:tc>
        <w:tc>
          <w:tcPr>
            <w:tcW w:w="7480" w:type="dxa"/>
            <w:gridSpan w:val="3"/>
          </w:tcPr>
          <w:p w14:paraId="4830984D"/>
        </w:tc>
      </w:tr>
      <w:tr w14:paraId="44FBD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0" w:type="dxa"/>
            <w:shd w:val="clear" w:color="auto" w:fill="D9E2F3"/>
          </w:tcPr>
          <w:p w14:paraId="247821E3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信用中国</w:t>
            </w:r>
            <w:r>
              <w:rPr>
                <w:rFonts w:ascii="宋体" w:hAnsi="宋体" w:eastAsia="宋体"/>
                <w:b/>
                <w:sz w:val="21"/>
              </w:rPr>
              <w:br w:type="textWrapping"/>
            </w:r>
            <w:r>
              <w:rPr>
                <w:rFonts w:ascii="宋体" w:hAnsi="宋体" w:eastAsia="宋体"/>
                <w:b/>
                <w:sz w:val="21"/>
              </w:rPr>
              <w:t>查询结果</w:t>
            </w:r>
          </w:p>
        </w:tc>
        <w:tc>
          <w:tcPr>
            <w:tcW w:w="7480" w:type="dxa"/>
            <w:gridSpan w:val="3"/>
          </w:tcPr>
          <w:p w14:paraId="2A90FBEB">
            <w:r>
              <w:rPr>
                <w:rFonts w:ascii="宋体" w:hAnsi="宋体" w:eastAsia="宋体"/>
                <w:sz w:val="21"/>
              </w:rPr>
              <w:t>□无失信记录</w:t>
            </w:r>
          </w:p>
          <w:p w14:paraId="1D439FF3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中国政府采购网</w:t>
            </w:r>
            <w:r>
              <w:rPr>
                <w:rFonts w:ascii="宋体" w:hAnsi="宋体" w:eastAsia="宋体"/>
                <w:b/>
                <w:sz w:val="21"/>
              </w:rPr>
              <w:br w:type="textWrapping"/>
            </w:r>
            <w:r>
              <w:rPr>
                <w:rFonts w:ascii="宋体" w:hAnsi="宋体" w:eastAsia="宋体"/>
                <w:b/>
                <w:sz w:val="21"/>
              </w:rPr>
              <w:t>查询结果</w:t>
            </w:r>
          </w:p>
          <w:p w14:paraId="25C726E1">
            <w:r>
              <w:rPr>
                <w:rFonts w:ascii="宋体" w:hAnsi="宋体" w:eastAsia="宋体"/>
                <w:sz w:val="21"/>
              </w:rPr>
              <w:t>□无失信记录</w:t>
            </w:r>
          </w:p>
        </w:tc>
      </w:tr>
      <w:tr w14:paraId="236C9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0" w:type="dxa"/>
            <w:shd w:val="clear" w:color="auto" w:fill="D9E2F3"/>
          </w:tcPr>
          <w:p w14:paraId="7166E3D7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方案汇报</w:t>
            </w:r>
            <w:r>
              <w:rPr>
                <w:rFonts w:ascii="宋体" w:hAnsi="宋体" w:eastAsia="宋体"/>
                <w:b/>
                <w:sz w:val="21"/>
              </w:rPr>
              <w:br w:type="textWrapping"/>
            </w:r>
            <w:r>
              <w:rPr>
                <w:rFonts w:ascii="宋体" w:hAnsi="宋体" w:eastAsia="宋体"/>
                <w:b/>
                <w:sz w:val="21"/>
              </w:rPr>
              <w:t>人员安排</w:t>
            </w:r>
          </w:p>
        </w:tc>
        <w:tc>
          <w:tcPr>
            <w:tcW w:w="3097" w:type="dxa"/>
          </w:tcPr>
          <w:p w14:paraId="12406314"/>
        </w:tc>
        <w:tc>
          <w:tcPr>
            <w:tcW w:w="1970" w:type="dxa"/>
          </w:tcPr>
          <w:p w14:paraId="4214EDFF"/>
        </w:tc>
        <w:tc>
          <w:tcPr>
            <w:tcW w:w="2413" w:type="dxa"/>
          </w:tcPr>
          <w:p w14:paraId="68B305D6"/>
        </w:tc>
      </w:tr>
      <w:tr w14:paraId="62ECE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0" w:type="dxa"/>
            <w:shd w:val="clear" w:color="auto" w:fill="D9E2F3"/>
          </w:tcPr>
          <w:p w14:paraId="313D58F4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是否同意</w:t>
            </w:r>
            <w:r>
              <w:rPr>
                <w:rFonts w:ascii="宋体" w:hAnsi="宋体" w:eastAsia="宋体"/>
                <w:b/>
                <w:sz w:val="21"/>
              </w:rPr>
              <w:br w:type="textWrapping"/>
            </w:r>
            <w:r>
              <w:rPr>
                <w:rFonts w:ascii="宋体" w:hAnsi="宋体" w:eastAsia="宋体"/>
                <w:b/>
                <w:sz w:val="21"/>
              </w:rPr>
              <w:t>保密要求</w:t>
            </w:r>
          </w:p>
        </w:tc>
        <w:tc>
          <w:tcPr>
            <w:tcW w:w="7480" w:type="dxa"/>
            <w:gridSpan w:val="3"/>
          </w:tcPr>
          <w:p w14:paraId="16B0FA25">
            <w:r>
              <w:rPr>
                <w:rFonts w:ascii="宋体" w:hAnsi="宋体" w:eastAsia="宋体"/>
                <w:sz w:val="21"/>
              </w:rPr>
              <w:t>□是  □否</w:t>
            </w:r>
          </w:p>
          <w:p w14:paraId="7B858262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是否接受</w:t>
            </w:r>
            <w:r>
              <w:rPr>
                <w:rFonts w:ascii="宋体" w:hAnsi="宋体" w:eastAsia="宋体"/>
                <w:b/>
                <w:sz w:val="21"/>
              </w:rPr>
              <w:br w:type="textWrapping"/>
            </w:r>
            <w:r>
              <w:rPr>
                <w:rFonts w:ascii="宋体" w:hAnsi="宋体" w:eastAsia="宋体"/>
                <w:b/>
                <w:sz w:val="21"/>
              </w:rPr>
              <w:t>院内集配要求</w:t>
            </w:r>
          </w:p>
          <w:p w14:paraId="22A6EBCB">
            <w:r>
              <w:rPr>
                <w:rFonts w:ascii="宋体" w:hAnsi="宋体" w:eastAsia="宋体"/>
                <w:sz w:val="21"/>
              </w:rPr>
              <w:t>□是  □否</w:t>
            </w:r>
          </w:p>
        </w:tc>
      </w:tr>
      <w:tr w14:paraId="50DE1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0" w:type="dxa"/>
            <w:shd w:val="clear" w:color="auto" w:fill="D9E2F3"/>
          </w:tcPr>
          <w:p w14:paraId="1FA93577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企业简介</w:t>
            </w:r>
            <w:r>
              <w:rPr>
                <w:rFonts w:ascii="宋体" w:hAnsi="宋体" w:eastAsia="宋体"/>
                <w:b/>
                <w:sz w:val="21"/>
              </w:rPr>
              <w:br w:type="textWrapping"/>
            </w:r>
            <w:r>
              <w:rPr>
                <w:rFonts w:ascii="宋体" w:hAnsi="宋体" w:eastAsia="宋体"/>
                <w:b/>
                <w:sz w:val="21"/>
              </w:rPr>
              <w:t>（200字以内）</w:t>
            </w:r>
          </w:p>
        </w:tc>
        <w:tc>
          <w:tcPr>
            <w:tcW w:w="3097" w:type="dxa"/>
          </w:tcPr>
          <w:p w14:paraId="45CD7F6E"/>
        </w:tc>
        <w:tc>
          <w:tcPr>
            <w:tcW w:w="1970" w:type="dxa"/>
          </w:tcPr>
          <w:p w14:paraId="20C5AAD5"/>
        </w:tc>
        <w:tc>
          <w:tcPr>
            <w:tcW w:w="2413" w:type="dxa"/>
          </w:tcPr>
          <w:p w14:paraId="47518EE5"/>
        </w:tc>
      </w:tr>
      <w:tr w14:paraId="60B66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0" w:type="dxa"/>
            <w:shd w:val="clear" w:color="auto" w:fill="D9E2F3"/>
          </w:tcPr>
          <w:p w14:paraId="435BED2F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备注</w:t>
            </w:r>
          </w:p>
        </w:tc>
        <w:tc>
          <w:tcPr>
            <w:tcW w:w="7480" w:type="dxa"/>
            <w:gridSpan w:val="3"/>
          </w:tcPr>
          <w:p w14:paraId="301015D9"/>
          <w:p w14:paraId="249E788B"/>
        </w:tc>
      </w:tr>
    </w:tbl>
    <w:p w14:paraId="4E341D40"/>
    <w:p w14:paraId="1DA389BB">
      <w:pPr>
        <w:spacing w:after="40" w:line="360" w:lineRule="auto"/>
      </w:pPr>
      <w:r>
        <w:rPr>
          <w:rFonts w:ascii="宋体" w:hAnsi="宋体" w:eastAsia="宋体"/>
          <w:b/>
          <w:sz w:val="24"/>
        </w:rPr>
        <w:t>填表说明：</w:t>
      </w:r>
    </w:p>
    <w:p w14:paraId="2201D839">
      <w:pPr>
        <w:spacing w:after="40" w:line="360" w:lineRule="auto"/>
      </w:pPr>
      <w:r>
        <w:rPr>
          <w:rFonts w:ascii="宋体" w:hAnsi="宋体" w:eastAsia="宋体"/>
          <w:b w:val="0"/>
          <w:sz w:val="24"/>
        </w:rPr>
        <w:t>1. 本表请如实填写，所填信息须与提交的证明材料一致；</w:t>
      </w:r>
    </w:p>
    <w:p w14:paraId="5799AB43">
      <w:pPr>
        <w:spacing w:after="40" w:line="360" w:lineRule="auto"/>
      </w:pPr>
      <w:r>
        <w:rPr>
          <w:rFonts w:ascii="宋体" w:hAnsi="宋体" w:eastAsia="宋体"/>
          <w:b w:val="0"/>
          <w:sz w:val="24"/>
        </w:rPr>
        <w:t>2. “平台类型”请勾选企业拥有自主知识产权的电商平台或获授权使用的电商平台；</w:t>
      </w:r>
    </w:p>
    <w:p w14:paraId="69C7581B">
      <w:pPr>
        <w:spacing w:after="40" w:line="360" w:lineRule="auto"/>
      </w:pPr>
      <w:r>
        <w:rPr>
          <w:rFonts w:ascii="宋体" w:hAnsi="宋体" w:eastAsia="宋体"/>
          <w:b w:val="0"/>
          <w:sz w:val="24"/>
        </w:rPr>
        <w:t>3. “同类项目业绩数”指在医院或大型机构实施的后勤物资采购配送一体化服务项目数量；</w:t>
      </w:r>
    </w:p>
    <w:p w14:paraId="70F2C794">
      <w:pPr>
        <w:spacing w:after="40" w:line="360" w:lineRule="auto"/>
      </w:pPr>
      <w:r>
        <w:rPr>
          <w:rFonts w:ascii="宋体" w:hAnsi="宋体" w:eastAsia="宋体"/>
          <w:b w:val="0"/>
          <w:sz w:val="24"/>
        </w:rPr>
        <w:t>4. 本表须加盖企业公章后提交。</w:t>
      </w:r>
    </w:p>
    <w:p w14:paraId="18AA7FA9"/>
    <w:p w14:paraId="395A6EFC">
      <w:pPr>
        <w:jc w:val="right"/>
      </w:pPr>
      <w:r>
        <w:rPr>
          <w:rFonts w:ascii="宋体" w:hAnsi="宋体" w:eastAsia="宋体"/>
          <w:sz w:val="24"/>
        </w:rPr>
        <w:t>企业公章：</w:t>
      </w:r>
    </w:p>
    <w:p w14:paraId="64369495">
      <w:pPr>
        <w:jc w:val="right"/>
      </w:pPr>
      <w:r>
        <w:rPr>
          <w:rFonts w:ascii="宋体" w:hAnsi="宋体" w:eastAsia="宋体"/>
          <w:sz w:val="24"/>
        </w:rPr>
        <w:t>法定代表人（或授权委托人）签字：</w:t>
      </w:r>
    </w:p>
    <w:p w14:paraId="635D8071">
      <w:pPr>
        <w:jc w:val="right"/>
      </w:pPr>
      <w:r>
        <w:rPr>
          <w:rFonts w:ascii="宋体" w:hAnsi="宋体" w:eastAsia="宋体"/>
          <w:sz w:val="24"/>
        </w:rPr>
        <w:t>日    期：     年    月    日</w:t>
      </w:r>
    </w:p>
    <w:p w14:paraId="183301B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DB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360" w:lineRule="auto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2026-07-27T05:49:45Z</dcterms:created>
  <dc:creator>宋洋</dc:creator>
  <cp:lastModifiedBy>ʚ Rour ɞ</cp:lastModifiedBy>
  <dcterms:modified xsi:type="dcterms:W3CDTF">2026-07-27T05:49:55Z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eyJoZGlkIjoiYTZkOWIwYjczMDJhZjdkYmNhMTg0MmMwOWVlYmFhZGEiLCJ1c2VySWQiOiIyNjMzNDQwMDQifQ==</vt:lpwstr>
  </property>
  <property fmtid="{D5CDD505-2E9C-101B-9397-08002B2CF9AE}" pid="4" name="ICV">
    <vt:lpwstr>4C9D53259CAE475589416A13F5E9AFE7_12</vt:lpwstr>
  </property>
</Properties>
</file>