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4EA6F" w14:textId="77777777" w:rsidR="0087436A" w:rsidRDefault="0087436A" w:rsidP="0087436A">
      <w:pPr>
        <w:rPr>
          <w:b/>
          <w:sz w:val="24"/>
        </w:rPr>
      </w:pPr>
      <w:r>
        <w:rPr>
          <w:rFonts w:hint="eastAsia"/>
          <w:b/>
          <w:sz w:val="24"/>
        </w:rPr>
        <w:t>附件</w:t>
      </w:r>
      <w:r>
        <w:rPr>
          <w:b/>
          <w:sz w:val="24"/>
        </w:rPr>
        <w:t>6</w:t>
      </w:r>
    </w:p>
    <w:p w14:paraId="4BD270D3" w14:textId="77777777" w:rsidR="0087436A" w:rsidRDefault="0087436A" w:rsidP="0087436A">
      <w:pPr>
        <w:spacing w:afterLines="50" w:after="156"/>
        <w:jc w:val="center"/>
        <w:rPr>
          <w:sz w:val="28"/>
          <w:szCs w:val="28"/>
        </w:rPr>
      </w:pPr>
      <w:bookmarkStart w:id="0" w:name="OLE_LINK44"/>
      <w:bookmarkStart w:id="1" w:name="OLE_LINK46"/>
      <w:r>
        <w:rPr>
          <w:rFonts w:hint="eastAsia"/>
          <w:sz w:val="28"/>
          <w:szCs w:val="28"/>
        </w:rPr>
        <w:t>药物临床试验结题进程登记表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992"/>
        <w:gridCol w:w="1559"/>
        <w:gridCol w:w="2855"/>
      </w:tblGrid>
      <w:tr w:rsidR="0087436A" w14:paraId="665A754E" w14:textId="77777777" w:rsidTr="008A50D9">
        <w:trPr>
          <w:trHeight w:val="450"/>
          <w:jc w:val="center"/>
        </w:trPr>
        <w:tc>
          <w:tcPr>
            <w:tcW w:w="4390" w:type="dxa"/>
            <w:gridSpan w:val="2"/>
            <w:noWrap/>
            <w:vAlign w:val="center"/>
          </w:tcPr>
          <w:p w14:paraId="633F39F3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bookmarkStart w:id="2" w:name="OLE_LINK1"/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专业名称：</w:t>
            </w:r>
          </w:p>
        </w:tc>
        <w:tc>
          <w:tcPr>
            <w:tcW w:w="2551" w:type="dxa"/>
            <w:gridSpan w:val="2"/>
            <w:vAlign w:val="center"/>
          </w:tcPr>
          <w:p w14:paraId="0B9EFD51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主要研究者：</w:t>
            </w:r>
          </w:p>
        </w:tc>
        <w:tc>
          <w:tcPr>
            <w:tcW w:w="2855" w:type="dxa"/>
            <w:vAlign w:val="center"/>
          </w:tcPr>
          <w:p w14:paraId="6D68BE53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试验编号：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XXXX-XXXX</w:t>
            </w:r>
          </w:p>
        </w:tc>
      </w:tr>
      <w:tr w:rsidR="0087436A" w14:paraId="3D2E1507" w14:textId="77777777" w:rsidTr="008A50D9">
        <w:trPr>
          <w:trHeight w:val="450"/>
          <w:jc w:val="center"/>
        </w:trPr>
        <w:tc>
          <w:tcPr>
            <w:tcW w:w="4390" w:type="dxa"/>
            <w:gridSpan w:val="2"/>
            <w:noWrap/>
            <w:vAlign w:val="center"/>
          </w:tcPr>
          <w:p w14:paraId="3753149E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申办者：</w:t>
            </w:r>
          </w:p>
        </w:tc>
        <w:tc>
          <w:tcPr>
            <w:tcW w:w="5406" w:type="dxa"/>
            <w:gridSpan w:val="3"/>
            <w:vAlign w:val="center"/>
          </w:tcPr>
          <w:p w14:paraId="094ABEBA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PM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姓名及电话：</w:t>
            </w:r>
          </w:p>
          <w:p w14:paraId="1383AA6F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CRA</w:t>
            </w:r>
            <w:r w:rsidRPr="0087436A">
              <w:rPr>
                <w:rFonts w:hAnsi="宋体"/>
                <w:color w:val="000000"/>
                <w:kern w:val="0"/>
                <w:szCs w:val="21"/>
                <w:highlight w:val="yellow"/>
              </w:rPr>
              <w:t>姓名及电话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：</w:t>
            </w:r>
          </w:p>
        </w:tc>
      </w:tr>
      <w:tr w:rsidR="0087436A" w14:paraId="4A9B431A" w14:textId="77777777" w:rsidTr="008A50D9">
        <w:trPr>
          <w:trHeight w:val="450"/>
          <w:jc w:val="center"/>
        </w:trPr>
        <w:tc>
          <w:tcPr>
            <w:tcW w:w="4390" w:type="dxa"/>
            <w:gridSpan w:val="2"/>
            <w:noWrap/>
            <w:vAlign w:val="center"/>
          </w:tcPr>
          <w:p w14:paraId="2BE989EE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/>
                <w:kern w:val="0"/>
                <w:szCs w:val="21"/>
                <w:highlight w:val="yellow"/>
              </w:rPr>
              <w:t>申办</w:t>
            </w:r>
            <w:r w:rsidRPr="0087436A">
              <w:rPr>
                <w:rFonts w:hAnsi="宋体" w:hint="eastAsia"/>
                <w:kern w:val="0"/>
                <w:szCs w:val="21"/>
                <w:highlight w:val="yellow"/>
              </w:rPr>
              <w:t>者</w:t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t>是否为北京企业</w:t>
            </w:r>
            <w:r w:rsidRPr="0087436A">
              <w:rPr>
                <w:rFonts w:hAnsi="宋体" w:hint="eastAsia"/>
                <w:kern w:val="0"/>
                <w:szCs w:val="21"/>
                <w:highlight w:val="yellow"/>
              </w:rPr>
              <w:t>：</w:t>
            </w:r>
            <w:r w:rsidRPr="0087436A">
              <w:rPr>
                <w:rFonts w:hAnsi="宋体" w:hint="eastAsia"/>
                <w:kern w:val="0"/>
                <w:szCs w:val="21"/>
                <w:highlight w:val="yellow"/>
              </w:rPr>
              <w:t xml:space="preserve"> </w:t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t xml:space="preserve">  </w:t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sym w:font="Wingdings" w:char="F06F"/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t xml:space="preserve"> </w:t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t>是</w:t>
            </w:r>
            <w:r w:rsidRPr="0087436A">
              <w:rPr>
                <w:rFonts w:hAnsi="宋体" w:hint="eastAsia"/>
                <w:kern w:val="0"/>
                <w:szCs w:val="21"/>
                <w:highlight w:val="yellow"/>
              </w:rPr>
              <w:t xml:space="preserve"> </w:t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t xml:space="preserve">  </w:t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sym w:font="Wingdings" w:char="F06F"/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t xml:space="preserve"> </w:t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t>否</w:t>
            </w:r>
          </w:p>
        </w:tc>
        <w:tc>
          <w:tcPr>
            <w:tcW w:w="5406" w:type="dxa"/>
            <w:gridSpan w:val="3"/>
            <w:vAlign w:val="center"/>
          </w:tcPr>
          <w:p w14:paraId="395D47E1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/>
                <w:kern w:val="0"/>
                <w:szCs w:val="21"/>
                <w:highlight w:val="yellow"/>
              </w:rPr>
              <w:sym w:font="Wingdings" w:char="F06F"/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t xml:space="preserve"> 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创新产品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 xml:space="preserve">   </w:t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sym w:font="Wingdings" w:char="F06F"/>
            </w:r>
            <w:r w:rsidRPr="0087436A">
              <w:rPr>
                <w:rFonts w:hAnsi="宋体"/>
                <w:kern w:val="0"/>
                <w:szCs w:val="21"/>
                <w:highlight w:val="yellow"/>
              </w:rPr>
              <w:t xml:space="preserve"> </w:t>
            </w:r>
            <w:r w:rsidRPr="0087436A">
              <w:rPr>
                <w:rFonts w:hAnsi="宋体"/>
                <w:color w:val="000000"/>
                <w:kern w:val="0"/>
                <w:szCs w:val="21"/>
                <w:highlight w:val="yellow"/>
              </w:rPr>
              <w:t>优先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审评项目</w:t>
            </w:r>
          </w:p>
        </w:tc>
      </w:tr>
      <w:tr w:rsidR="0087436A" w14:paraId="7A4C6610" w14:textId="77777777" w:rsidTr="008A50D9">
        <w:trPr>
          <w:trHeight w:val="450"/>
          <w:jc w:val="center"/>
        </w:trPr>
        <w:tc>
          <w:tcPr>
            <w:tcW w:w="4390" w:type="dxa"/>
            <w:gridSpan w:val="2"/>
            <w:noWrap/>
            <w:vAlign w:val="center"/>
          </w:tcPr>
          <w:p w14:paraId="416A1769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CRO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：</w:t>
            </w:r>
          </w:p>
        </w:tc>
        <w:tc>
          <w:tcPr>
            <w:tcW w:w="5406" w:type="dxa"/>
            <w:gridSpan w:val="3"/>
            <w:vAlign w:val="center"/>
          </w:tcPr>
          <w:p w14:paraId="1E10DE41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PM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姓名及电话：</w:t>
            </w:r>
          </w:p>
          <w:p w14:paraId="082B258E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CRA</w:t>
            </w:r>
            <w:r w:rsidRPr="0087436A">
              <w:rPr>
                <w:rFonts w:hAnsi="宋体"/>
                <w:color w:val="000000"/>
                <w:kern w:val="0"/>
                <w:szCs w:val="21"/>
                <w:highlight w:val="yellow"/>
              </w:rPr>
              <w:t>姓名及电话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：</w:t>
            </w:r>
          </w:p>
        </w:tc>
      </w:tr>
      <w:tr w:rsidR="0087436A" w14:paraId="0C7C7E07" w14:textId="77777777" w:rsidTr="008A50D9">
        <w:trPr>
          <w:trHeight w:val="450"/>
          <w:jc w:val="center"/>
        </w:trPr>
        <w:tc>
          <w:tcPr>
            <w:tcW w:w="4390" w:type="dxa"/>
            <w:gridSpan w:val="2"/>
            <w:noWrap/>
            <w:vAlign w:val="center"/>
          </w:tcPr>
          <w:p w14:paraId="5FF47DD4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SMO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：</w:t>
            </w:r>
          </w:p>
        </w:tc>
        <w:tc>
          <w:tcPr>
            <w:tcW w:w="5406" w:type="dxa"/>
            <w:gridSpan w:val="3"/>
            <w:vAlign w:val="center"/>
          </w:tcPr>
          <w:p w14:paraId="418C1E55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PM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姓名及电话：</w:t>
            </w:r>
          </w:p>
          <w:p w14:paraId="3774876F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CR</w:t>
            </w:r>
            <w:r w:rsidRPr="0087436A">
              <w:rPr>
                <w:rFonts w:hAnsi="宋体"/>
                <w:color w:val="000000"/>
                <w:kern w:val="0"/>
                <w:szCs w:val="21"/>
                <w:highlight w:val="yellow"/>
              </w:rPr>
              <w:t>C</w:t>
            </w: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姓名及电话：</w:t>
            </w:r>
          </w:p>
        </w:tc>
      </w:tr>
      <w:tr w:rsidR="0087436A" w14:paraId="302C3831" w14:textId="77777777" w:rsidTr="008A50D9">
        <w:trPr>
          <w:trHeight w:val="450"/>
          <w:jc w:val="center"/>
        </w:trPr>
        <w:tc>
          <w:tcPr>
            <w:tcW w:w="9796" w:type="dxa"/>
            <w:gridSpan w:val="5"/>
            <w:noWrap/>
            <w:vAlign w:val="center"/>
          </w:tcPr>
          <w:p w14:paraId="1EFB77B6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试验名称（方案编号）：</w:t>
            </w:r>
          </w:p>
        </w:tc>
      </w:tr>
      <w:tr w:rsidR="0087436A" w14:paraId="38AC99B7" w14:textId="77777777" w:rsidTr="008A50D9">
        <w:trPr>
          <w:trHeight w:val="705"/>
          <w:jc w:val="center"/>
        </w:trPr>
        <w:tc>
          <w:tcPr>
            <w:tcW w:w="1413" w:type="dxa"/>
            <w:vMerge w:val="restart"/>
            <w:noWrap/>
            <w:vAlign w:val="center"/>
          </w:tcPr>
          <w:p w14:paraId="2B7476AF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试验进度</w:t>
            </w:r>
          </w:p>
        </w:tc>
        <w:tc>
          <w:tcPr>
            <w:tcW w:w="3969" w:type="dxa"/>
            <w:gridSpan w:val="2"/>
            <w:vAlign w:val="center"/>
          </w:tcPr>
          <w:p w14:paraId="2DF9EAF9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</w:rPr>
              <w:t>□期中分析，</w:t>
            </w:r>
            <w:r w:rsidRPr="0087436A">
              <w:rPr>
                <w:rFonts w:ascii="宋体" w:hAnsi="宋体"/>
                <w:color w:val="000000"/>
                <w:kern w:val="0"/>
                <w:szCs w:val="21"/>
                <w:highlight w:val="yellow"/>
              </w:rPr>
              <w:t>节点</w:t>
            </w: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</w:rPr>
              <w:t>：</w:t>
            </w: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  <w:u w:val="single"/>
              </w:rPr>
              <w:t xml:space="preserve">         </w:t>
            </w:r>
            <w:r w:rsidRPr="0087436A">
              <w:rPr>
                <w:rFonts w:ascii="宋体" w:hAnsi="宋体"/>
                <w:color w:val="000000"/>
                <w:kern w:val="0"/>
                <w:szCs w:val="21"/>
                <w:highlight w:val="yellow"/>
                <w:u w:val="single"/>
              </w:rPr>
              <w:t xml:space="preserve">      </w:t>
            </w: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  <w:u w:val="single"/>
              </w:rPr>
              <w:t xml:space="preserve"> </w:t>
            </w: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</w:rPr>
              <w:t xml:space="preserve"> </w:t>
            </w:r>
          </w:p>
          <w:p w14:paraId="67B80C4D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  <w:highlight w:val="yellow"/>
                <w:u w:val="single"/>
              </w:rPr>
            </w:pP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</w:rPr>
              <w:t>□终期分析</w:t>
            </w:r>
          </w:p>
        </w:tc>
        <w:tc>
          <w:tcPr>
            <w:tcW w:w="1559" w:type="dxa"/>
            <w:vMerge w:val="restart"/>
            <w:vAlign w:val="center"/>
          </w:tcPr>
          <w:p w14:paraId="1ABCC882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hAnsi="宋体" w:hint="eastAsia"/>
                <w:color w:val="000000"/>
                <w:kern w:val="0"/>
                <w:szCs w:val="21"/>
                <w:highlight w:val="yellow"/>
              </w:rPr>
              <w:t>药品注册分类</w:t>
            </w:r>
          </w:p>
        </w:tc>
        <w:tc>
          <w:tcPr>
            <w:tcW w:w="2855" w:type="dxa"/>
            <w:vMerge w:val="restart"/>
            <w:vAlign w:val="center"/>
          </w:tcPr>
          <w:p w14:paraId="5764D13B" w14:textId="77777777" w:rsidR="0087436A" w:rsidRPr="0087436A" w:rsidRDefault="0087436A" w:rsidP="008A50D9">
            <w:pPr>
              <w:rPr>
                <w:rFonts w:ascii="宋体" w:hAnsi="宋体"/>
                <w:szCs w:val="21"/>
                <w:highlight w:val="yellow"/>
              </w:rPr>
            </w:pPr>
            <w:r w:rsidRPr="0087436A">
              <w:rPr>
                <w:rFonts w:ascii="宋体" w:hAnsi="宋体" w:hint="eastAsia"/>
                <w:szCs w:val="21"/>
                <w:highlight w:val="yellow"/>
              </w:rPr>
              <w:t>□ 中药</w:t>
            </w:r>
            <w:r w:rsidRPr="0087436A">
              <w:rPr>
                <w:rFonts w:ascii="宋体" w:hAnsi="宋体" w:hint="eastAsia"/>
                <w:szCs w:val="21"/>
                <w:highlight w:val="yellow"/>
                <w:u w:val="single"/>
              </w:rPr>
              <w:t xml:space="preserve">     </w:t>
            </w:r>
            <w:r w:rsidRPr="0087436A">
              <w:rPr>
                <w:rFonts w:ascii="宋体" w:hAnsi="宋体" w:hint="eastAsia"/>
                <w:szCs w:val="21"/>
                <w:highlight w:val="yellow"/>
              </w:rPr>
              <w:t>类</w:t>
            </w:r>
          </w:p>
          <w:p w14:paraId="51BBB281" w14:textId="77777777" w:rsidR="0087436A" w:rsidRPr="0087436A" w:rsidRDefault="0087436A" w:rsidP="008A50D9">
            <w:pPr>
              <w:rPr>
                <w:rFonts w:ascii="宋体" w:hAnsi="宋体"/>
                <w:szCs w:val="21"/>
                <w:highlight w:val="yellow"/>
              </w:rPr>
            </w:pPr>
            <w:r w:rsidRPr="0087436A">
              <w:rPr>
                <w:rFonts w:ascii="宋体" w:hAnsi="宋体" w:hint="eastAsia"/>
                <w:szCs w:val="21"/>
                <w:highlight w:val="yellow"/>
              </w:rPr>
              <w:t>□ 化药</w:t>
            </w:r>
            <w:r w:rsidRPr="0087436A">
              <w:rPr>
                <w:rFonts w:ascii="宋体" w:hAnsi="宋体" w:hint="eastAsia"/>
                <w:szCs w:val="21"/>
                <w:highlight w:val="yellow"/>
                <w:u w:val="single"/>
              </w:rPr>
              <w:t xml:space="preserve">     </w:t>
            </w:r>
            <w:r w:rsidRPr="0087436A">
              <w:rPr>
                <w:rFonts w:ascii="宋体" w:hAnsi="宋体" w:hint="eastAsia"/>
                <w:szCs w:val="21"/>
                <w:highlight w:val="yellow"/>
              </w:rPr>
              <w:t>类</w:t>
            </w:r>
          </w:p>
          <w:p w14:paraId="28BBD22F" w14:textId="77777777" w:rsidR="0087436A" w:rsidRPr="0087436A" w:rsidRDefault="0087436A" w:rsidP="008A50D9">
            <w:pPr>
              <w:rPr>
                <w:rFonts w:ascii="宋体" w:hAnsi="宋体"/>
                <w:szCs w:val="21"/>
                <w:highlight w:val="yellow"/>
              </w:rPr>
            </w:pPr>
            <w:r w:rsidRPr="0087436A">
              <w:rPr>
                <w:rFonts w:ascii="宋体" w:hAnsi="宋体" w:hint="eastAsia"/>
                <w:szCs w:val="21"/>
                <w:highlight w:val="yellow"/>
              </w:rPr>
              <w:t>□ 治疗用生物制品</w:t>
            </w:r>
            <w:r w:rsidRPr="0087436A">
              <w:rPr>
                <w:rFonts w:ascii="宋体" w:hAnsi="宋体" w:hint="eastAsia"/>
                <w:szCs w:val="21"/>
                <w:highlight w:val="yellow"/>
                <w:u w:val="single"/>
              </w:rPr>
              <w:t xml:space="preserve">     </w:t>
            </w:r>
            <w:r w:rsidRPr="0087436A">
              <w:rPr>
                <w:rFonts w:ascii="宋体" w:hAnsi="宋体" w:hint="eastAsia"/>
                <w:szCs w:val="21"/>
                <w:highlight w:val="yellow"/>
              </w:rPr>
              <w:t>类</w:t>
            </w:r>
          </w:p>
          <w:p w14:paraId="487B2E50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ascii="宋体" w:hAnsi="宋体" w:hint="eastAsia"/>
                <w:szCs w:val="21"/>
                <w:highlight w:val="yellow"/>
              </w:rPr>
              <w:t>□ 预防用生物制品</w:t>
            </w:r>
            <w:r w:rsidRPr="0087436A">
              <w:rPr>
                <w:rFonts w:ascii="宋体" w:hAnsi="宋体" w:hint="eastAsia"/>
                <w:szCs w:val="21"/>
                <w:highlight w:val="yellow"/>
                <w:u w:val="single"/>
              </w:rPr>
              <w:t xml:space="preserve">     </w:t>
            </w:r>
            <w:r w:rsidRPr="0087436A">
              <w:rPr>
                <w:rFonts w:ascii="宋体" w:hAnsi="宋体" w:hint="eastAsia"/>
                <w:szCs w:val="21"/>
                <w:highlight w:val="yellow"/>
              </w:rPr>
              <w:t>类</w:t>
            </w:r>
          </w:p>
        </w:tc>
      </w:tr>
      <w:tr w:rsidR="0087436A" w14:paraId="6607D54A" w14:textId="77777777" w:rsidTr="008A50D9">
        <w:trPr>
          <w:trHeight w:val="705"/>
          <w:jc w:val="center"/>
        </w:trPr>
        <w:tc>
          <w:tcPr>
            <w:tcW w:w="1413" w:type="dxa"/>
            <w:vMerge/>
            <w:noWrap/>
            <w:vAlign w:val="center"/>
          </w:tcPr>
          <w:p w14:paraId="5091D579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05B7748D" w14:textId="77777777" w:rsidR="0087436A" w:rsidRPr="0087436A" w:rsidRDefault="0087436A" w:rsidP="008A50D9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  <w:highlight w:val="yellow"/>
              </w:rPr>
            </w:pP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</w:rPr>
              <w:t>□已锁库，</w:t>
            </w:r>
            <w:r w:rsidRPr="0087436A">
              <w:rPr>
                <w:rFonts w:ascii="宋体" w:hAnsi="宋体"/>
                <w:color w:val="000000"/>
                <w:kern w:val="0"/>
                <w:szCs w:val="21"/>
                <w:highlight w:val="yellow"/>
              </w:rPr>
              <w:t>节点</w:t>
            </w: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</w:rPr>
              <w:t>：</w:t>
            </w: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  <w:u w:val="single"/>
              </w:rPr>
              <w:t xml:space="preserve">         </w:t>
            </w:r>
            <w:r w:rsidRPr="0087436A">
              <w:rPr>
                <w:rFonts w:ascii="宋体" w:hAnsi="宋体"/>
                <w:color w:val="000000"/>
                <w:kern w:val="0"/>
                <w:szCs w:val="21"/>
                <w:highlight w:val="yellow"/>
                <w:u w:val="single"/>
              </w:rPr>
              <w:t xml:space="preserve">      </w:t>
            </w: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  <w:u w:val="single"/>
              </w:rPr>
              <w:t xml:space="preserve"> </w:t>
            </w: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</w:rPr>
              <w:t xml:space="preserve">    </w:t>
            </w:r>
          </w:p>
          <w:p w14:paraId="69FF06C8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87436A">
              <w:rPr>
                <w:rFonts w:ascii="宋体" w:hAnsi="宋体" w:hint="eastAsia"/>
                <w:color w:val="000000"/>
                <w:kern w:val="0"/>
                <w:szCs w:val="21"/>
                <w:highlight w:val="yellow"/>
              </w:rPr>
              <w:t>□未锁库</w:t>
            </w:r>
          </w:p>
        </w:tc>
        <w:tc>
          <w:tcPr>
            <w:tcW w:w="1559" w:type="dxa"/>
            <w:vMerge/>
            <w:vAlign w:val="center"/>
          </w:tcPr>
          <w:p w14:paraId="77B42462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2855" w:type="dxa"/>
            <w:vMerge/>
            <w:vAlign w:val="center"/>
          </w:tcPr>
          <w:p w14:paraId="54E4BBDC" w14:textId="77777777" w:rsidR="0087436A" w:rsidRDefault="0087436A" w:rsidP="008A50D9">
            <w:pPr>
              <w:rPr>
                <w:rFonts w:ascii="宋体" w:hAnsi="宋体"/>
                <w:szCs w:val="21"/>
              </w:rPr>
            </w:pPr>
          </w:p>
        </w:tc>
      </w:tr>
      <w:tr w:rsidR="0087436A" w14:paraId="4A97C18A" w14:textId="77777777" w:rsidTr="008A50D9">
        <w:trPr>
          <w:trHeight w:val="4385"/>
          <w:jc w:val="center"/>
        </w:trPr>
        <w:tc>
          <w:tcPr>
            <w:tcW w:w="9796" w:type="dxa"/>
            <w:gridSpan w:val="5"/>
            <w:noWrap/>
            <w:vAlign w:val="center"/>
          </w:tcPr>
          <w:p w14:paraId="558E6713" w14:textId="77777777" w:rsidR="0087436A" w:rsidRDefault="0087436A" w:rsidP="008A50D9">
            <w:pPr>
              <w:widowControl/>
              <w:spacing w:line="440" w:lineRule="exact"/>
              <w:ind w:left="945" w:hangingChars="450" w:hanging="945"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结题时间表</w:t>
            </w:r>
          </w:p>
          <w:p w14:paraId="53153305" w14:textId="77777777" w:rsidR="0087436A" w:rsidRDefault="0087436A" w:rsidP="0087436A">
            <w:pPr>
              <w:widowControl/>
              <w:numPr>
                <w:ilvl w:val="0"/>
                <w:numId w:val="1"/>
              </w:numPr>
              <w:spacing w:line="44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结题资料递交</w:t>
            </w:r>
          </w:p>
          <w:tbl>
            <w:tblPr>
              <w:tblStyle w:val="a7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84"/>
            </w:tblGrid>
            <w:tr w:rsidR="0087436A" w14:paraId="653DA600" w14:textId="77777777" w:rsidTr="008A50D9">
              <w:trPr>
                <w:jc w:val="center"/>
              </w:trPr>
              <w:tc>
                <w:tcPr>
                  <w:tcW w:w="6384" w:type="dxa"/>
                </w:tcPr>
                <w:p w14:paraId="6F532EF7" w14:textId="77777777" w:rsidR="0087436A" w:rsidRPr="0087436A" w:rsidRDefault="0087436A" w:rsidP="008A50D9">
                  <w:pPr>
                    <w:widowControl/>
                    <w:spacing w:line="440" w:lineRule="exact"/>
                    <w:jc w:val="left"/>
                    <w:rPr>
                      <w:rFonts w:hAnsi="宋体"/>
                      <w:color w:val="000000"/>
                      <w:szCs w:val="21"/>
                      <w:highlight w:val="yellow"/>
                    </w:rPr>
                  </w:pPr>
                  <w:r w:rsidRPr="0087436A">
                    <w:rPr>
                      <w:rFonts w:ascii="宋体" w:hAnsi="宋体" w:hint="eastAsia"/>
                      <w:color w:val="000000"/>
                      <w:szCs w:val="21"/>
                      <w:highlight w:val="yellow"/>
                    </w:rPr>
                    <w:t>□</w:t>
                  </w:r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《药物临床</w:t>
                  </w:r>
                  <w:r w:rsidRPr="0087436A">
                    <w:rPr>
                      <w:rFonts w:ascii="宋体" w:hAnsi="宋体"/>
                      <w:szCs w:val="21"/>
                      <w:highlight w:val="yellow"/>
                    </w:rPr>
                    <w:t>试验</w:t>
                  </w:r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结题自查表》</w:t>
                  </w:r>
                </w:p>
              </w:tc>
            </w:tr>
            <w:tr w:rsidR="0087436A" w14:paraId="34BAD57B" w14:textId="77777777" w:rsidTr="008A50D9">
              <w:trPr>
                <w:jc w:val="center"/>
              </w:trPr>
              <w:tc>
                <w:tcPr>
                  <w:tcW w:w="6384" w:type="dxa"/>
                </w:tcPr>
                <w:p w14:paraId="091639FA" w14:textId="77777777" w:rsidR="0087436A" w:rsidRPr="0087436A" w:rsidRDefault="0087436A" w:rsidP="008A50D9">
                  <w:pPr>
                    <w:widowControl/>
                    <w:spacing w:line="440" w:lineRule="exact"/>
                    <w:jc w:val="left"/>
                    <w:rPr>
                      <w:rFonts w:ascii="宋体" w:hAnsi="宋体"/>
                      <w:color w:val="000000"/>
                      <w:szCs w:val="21"/>
                      <w:highlight w:val="yellow"/>
                    </w:rPr>
                  </w:pPr>
                  <w:r w:rsidRPr="0087436A">
                    <w:rPr>
                      <w:rFonts w:ascii="宋体" w:hAnsi="宋体" w:hint="eastAsia"/>
                      <w:color w:val="000000"/>
                      <w:szCs w:val="21"/>
                      <w:highlight w:val="yellow"/>
                    </w:rPr>
                    <w:t>□</w:t>
                  </w:r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《</w:t>
                  </w:r>
                  <w:bookmarkStart w:id="3" w:name="OLE_LINK45"/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药物</w:t>
                  </w:r>
                  <w:r w:rsidRPr="0087436A">
                    <w:rPr>
                      <w:rFonts w:ascii="宋体" w:hAnsi="宋体"/>
                      <w:szCs w:val="21"/>
                      <w:highlight w:val="yellow"/>
                    </w:rPr>
                    <w:t>临床试验</w:t>
                  </w:r>
                  <w:bookmarkEnd w:id="3"/>
                  <w:r w:rsidRPr="0087436A">
                    <w:rPr>
                      <w:rFonts w:hAnsi="宋体" w:hint="eastAsia"/>
                      <w:szCs w:val="21"/>
                      <w:highlight w:val="yellow"/>
                    </w:rPr>
                    <w:t>结题资料目录</w:t>
                  </w:r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》</w:t>
                  </w:r>
                </w:p>
              </w:tc>
            </w:tr>
            <w:tr w:rsidR="0087436A" w14:paraId="5B14CBDE" w14:textId="77777777" w:rsidTr="008A50D9">
              <w:trPr>
                <w:jc w:val="center"/>
              </w:trPr>
              <w:tc>
                <w:tcPr>
                  <w:tcW w:w="6384" w:type="dxa"/>
                </w:tcPr>
                <w:p w14:paraId="7E9CA938" w14:textId="77777777" w:rsidR="0087436A" w:rsidRPr="0087436A" w:rsidRDefault="0087436A" w:rsidP="008A50D9">
                  <w:pPr>
                    <w:widowControl/>
                    <w:spacing w:line="440" w:lineRule="exact"/>
                    <w:jc w:val="left"/>
                    <w:rPr>
                      <w:rFonts w:ascii="宋体" w:hAnsi="宋体"/>
                      <w:color w:val="000000"/>
                      <w:szCs w:val="21"/>
                      <w:highlight w:val="yellow"/>
                    </w:rPr>
                  </w:pPr>
                  <w:r w:rsidRPr="0087436A">
                    <w:rPr>
                      <w:rFonts w:ascii="宋体" w:hAnsi="宋体"/>
                      <w:szCs w:val="21"/>
                      <w:highlight w:val="yellow"/>
                    </w:rPr>
                    <w:t>□《</w:t>
                  </w:r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药物</w:t>
                  </w:r>
                  <w:r w:rsidRPr="0087436A">
                    <w:rPr>
                      <w:rFonts w:ascii="宋体" w:hAnsi="宋体"/>
                      <w:szCs w:val="21"/>
                      <w:highlight w:val="yellow"/>
                    </w:rPr>
                    <w:t>临床试验</w:t>
                  </w:r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LIS溯源情况一览表</w:t>
                  </w:r>
                  <w:r w:rsidRPr="0087436A">
                    <w:rPr>
                      <w:rFonts w:ascii="宋体" w:hAnsi="宋体"/>
                      <w:szCs w:val="21"/>
                      <w:highlight w:val="yellow"/>
                    </w:rPr>
                    <w:t>》</w:t>
                  </w:r>
                </w:p>
              </w:tc>
            </w:tr>
            <w:tr w:rsidR="0087436A" w14:paraId="27F3BA26" w14:textId="77777777" w:rsidTr="008A50D9">
              <w:trPr>
                <w:jc w:val="center"/>
              </w:trPr>
              <w:tc>
                <w:tcPr>
                  <w:tcW w:w="6384" w:type="dxa"/>
                </w:tcPr>
                <w:p w14:paraId="47DDEDAC" w14:textId="77777777" w:rsidR="0087436A" w:rsidRPr="0087436A" w:rsidRDefault="0087436A" w:rsidP="008A50D9">
                  <w:pPr>
                    <w:widowControl/>
                    <w:spacing w:line="440" w:lineRule="exact"/>
                    <w:jc w:val="left"/>
                    <w:rPr>
                      <w:rFonts w:hAnsi="宋体"/>
                      <w:color w:val="000000"/>
                      <w:szCs w:val="21"/>
                      <w:highlight w:val="yellow"/>
                    </w:rPr>
                  </w:pPr>
                  <w:r w:rsidRPr="0087436A">
                    <w:rPr>
                      <w:rFonts w:ascii="宋体" w:hAnsi="宋体" w:hint="eastAsia"/>
                      <w:color w:val="000000"/>
                      <w:szCs w:val="21"/>
                      <w:highlight w:val="yellow"/>
                    </w:rPr>
                    <w:t>□</w:t>
                  </w:r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《药物</w:t>
                  </w:r>
                  <w:r w:rsidRPr="0087436A">
                    <w:rPr>
                      <w:rFonts w:ascii="宋体" w:hAnsi="宋体"/>
                      <w:szCs w:val="21"/>
                      <w:highlight w:val="yellow"/>
                    </w:rPr>
                    <w:t>临床试验</w:t>
                  </w:r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HIS溯源情况一览表》</w:t>
                  </w:r>
                </w:p>
              </w:tc>
            </w:tr>
            <w:tr w:rsidR="0087436A" w14:paraId="44F6E2D7" w14:textId="77777777" w:rsidTr="008A50D9">
              <w:trPr>
                <w:jc w:val="center"/>
              </w:trPr>
              <w:tc>
                <w:tcPr>
                  <w:tcW w:w="6384" w:type="dxa"/>
                </w:tcPr>
                <w:p w14:paraId="4C391567" w14:textId="77777777" w:rsidR="0087436A" w:rsidRPr="0087436A" w:rsidRDefault="0087436A" w:rsidP="008A50D9">
                  <w:pPr>
                    <w:widowControl/>
                    <w:spacing w:line="440" w:lineRule="exact"/>
                    <w:jc w:val="left"/>
                    <w:rPr>
                      <w:rFonts w:hAnsi="宋体"/>
                      <w:color w:val="000000"/>
                      <w:szCs w:val="21"/>
                      <w:highlight w:val="yellow"/>
                    </w:rPr>
                  </w:pPr>
                  <w:bookmarkStart w:id="4" w:name="OLE_LINK3"/>
                  <w:bookmarkStart w:id="5" w:name="OLE_LINK6"/>
                  <w:r w:rsidRPr="0087436A">
                    <w:rPr>
                      <w:rFonts w:ascii="宋体" w:hAnsi="宋体" w:hint="eastAsia"/>
                      <w:color w:val="000000"/>
                      <w:szCs w:val="21"/>
                      <w:highlight w:val="yellow"/>
                    </w:rPr>
                    <w:t>□</w:t>
                  </w:r>
                  <w:bookmarkEnd w:id="4"/>
                  <w:bookmarkEnd w:id="5"/>
                  <w:r w:rsidRPr="0087436A">
                    <w:rPr>
                      <w:rFonts w:hAnsi="宋体" w:hint="eastAsia"/>
                      <w:szCs w:val="21"/>
                      <w:highlight w:val="yellow"/>
                    </w:rPr>
                    <w:t>《</w:t>
                  </w:r>
                  <w:r w:rsidRPr="0087436A">
                    <w:rPr>
                      <w:rFonts w:ascii="宋体" w:hAnsi="宋体" w:hint="eastAsia"/>
                      <w:szCs w:val="21"/>
                      <w:highlight w:val="yellow"/>
                    </w:rPr>
                    <w:t>药物</w:t>
                  </w:r>
                  <w:r w:rsidRPr="0087436A">
                    <w:rPr>
                      <w:rFonts w:hAnsi="宋体" w:hint="eastAsia"/>
                      <w:szCs w:val="21"/>
                      <w:highlight w:val="yellow"/>
                    </w:rPr>
                    <w:t>临床试验参与者住院情况一览表》</w:t>
                  </w:r>
                  <w:r w:rsidRPr="0087436A">
                    <w:rPr>
                      <w:rFonts w:hAnsi="宋体" w:hint="eastAsia"/>
                      <w:szCs w:val="21"/>
                      <w:highlight w:val="yellow"/>
                    </w:rPr>
                    <w:t xml:space="preserve">   </w:t>
                  </w:r>
                  <w:r w:rsidRPr="0087436A">
                    <w:rPr>
                      <w:rFonts w:ascii="宋体" w:hAnsi="宋体" w:hint="eastAsia"/>
                      <w:color w:val="000000"/>
                      <w:szCs w:val="21"/>
                      <w:highlight w:val="yellow"/>
                    </w:rPr>
                    <w:t>□不适用</w:t>
                  </w:r>
                </w:p>
              </w:tc>
            </w:tr>
          </w:tbl>
          <w:p w14:paraId="4E692473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14:paraId="32A84185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u w:val="single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递交人</w:t>
            </w:r>
            <w:r>
              <w:rPr>
                <w:rFonts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日期：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接收人</w:t>
            </w:r>
            <w:r>
              <w:rPr>
                <w:rFonts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日期：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</w:t>
            </w:r>
          </w:p>
          <w:p w14:paraId="7BE65AD0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b/>
                <w:color w:val="000000"/>
                <w:kern w:val="0"/>
                <w:szCs w:val="21"/>
                <w:u w:val="single"/>
              </w:rPr>
            </w:pPr>
          </w:p>
          <w:p w14:paraId="4F36D30D" w14:textId="77777777" w:rsidR="0087436A" w:rsidRDefault="0087436A" w:rsidP="0087436A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质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控记录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b/>
                <w:color w:val="000000"/>
                <w:kern w:val="0"/>
                <w:szCs w:val="21"/>
              </w:rPr>
              <w:t>不进行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质控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/>
                <w:color w:val="000000"/>
                <w:kern w:val="0"/>
                <w:szCs w:val="21"/>
                <w:u w:val="single"/>
              </w:rPr>
              <w:t xml:space="preserve">                      </w:t>
            </w:r>
          </w:p>
          <w:tbl>
            <w:tblPr>
              <w:tblW w:w="824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17"/>
              <w:gridCol w:w="2552"/>
              <w:gridCol w:w="2977"/>
            </w:tblGrid>
            <w:tr w:rsidR="0087436A" w14:paraId="2600E9F3" w14:textId="77777777" w:rsidTr="008A50D9">
              <w:trPr>
                <w:trHeight w:val="317"/>
                <w:jc w:val="center"/>
              </w:trPr>
              <w:tc>
                <w:tcPr>
                  <w:tcW w:w="2717" w:type="dxa"/>
                  <w:vAlign w:val="center"/>
                </w:tcPr>
                <w:p w14:paraId="054B6C5F" w14:textId="77777777" w:rsidR="0087436A" w:rsidRDefault="0087436A" w:rsidP="008A50D9">
                  <w:pPr>
                    <w:widowControl/>
                    <w:jc w:val="center"/>
                    <w:rPr>
                      <w:rFonts w:hAnsi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Ansi="宋体" w:hint="eastAsia"/>
                      <w:color w:val="000000"/>
                      <w:kern w:val="0"/>
                      <w:szCs w:val="21"/>
                    </w:rPr>
                    <w:t>质控人员</w:t>
                  </w:r>
                </w:p>
              </w:tc>
              <w:tc>
                <w:tcPr>
                  <w:tcW w:w="2552" w:type="dxa"/>
                  <w:vAlign w:val="center"/>
                </w:tcPr>
                <w:p w14:paraId="39893966" w14:textId="77777777" w:rsidR="0087436A" w:rsidRDefault="0087436A" w:rsidP="008A50D9">
                  <w:pPr>
                    <w:widowControl/>
                    <w:jc w:val="center"/>
                    <w:rPr>
                      <w:rFonts w:hAnsi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质控日期</w:t>
                  </w:r>
                </w:p>
              </w:tc>
              <w:tc>
                <w:tcPr>
                  <w:tcW w:w="2977" w:type="dxa"/>
                </w:tcPr>
                <w:p w14:paraId="606BE36E" w14:textId="77777777" w:rsidR="0087436A" w:rsidRDefault="0087436A" w:rsidP="008A50D9">
                  <w:pPr>
                    <w:widowControl/>
                    <w:jc w:val="center"/>
                    <w:rPr>
                      <w:rFonts w:hAnsi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Ansi="宋体" w:hint="eastAsia"/>
                      <w:color w:val="000000"/>
                      <w:kern w:val="0"/>
                      <w:szCs w:val="21"/>
                    </w:rPr>
                    <w:t>质控地点</w:t>
                  </w:r>
                </w:p>
              </w:tc>
            </w:tr>
            <w:tr w:rsidR="0087436A" w14:paraId="43E93F9A" w14:textId="77777777" w:rsidTr="008A50D9">
              <w:trPr>
                <w:trHeight w:val="528"/>
                <w:jc w:val="center"/>
              </w:trPr>
              <w:tc>
                <w:tcPr>
                  <w:tcW w:w="2717" w:type="dxa"/>
                </w:tcPr>
                <w:p w14:paraId="0C1BD3D7" w14:textId="77777777" w:rsidR="0087436A" w:rsidRDefault="0087436A" w:rsidP="008A50D9">
                  <w:pPr>
                    <w:widowControl/>
                    <w:jc w:val="left"/>
                    <w:rPr>
                      <w:rFonts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552" w:type="dxa"/>
                </w:tcPr>
                <w:p w14:paraId="229A9A4D" w14:textId="77777777" w:rsidR="0087436A" w:rsidRDefault="0087436A" w:rsidP="008A50D9">
                  <w:pPr>
                    <w:widowControl/>
                    <w:jc w:val="left"/>
                    <w:rPr>
                      <w:rFonts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977" w:type="dxa"/>
                </w:tcPr>
                <w:p w14:paraId="201E427C" w14:textId="77777777" w:rsidR="0087436A" w:rsidRDefault="0087436A" w:rsidP="008A50D9">
                  <w:pPr>
                    <w:widowControl/>
                    <w:jc w:val="left"/>
                    <w:rPr>
                      <w:rFonts w:hAnsi="宋体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87436A" w14:paraId="0CC6B8B5" w14:textId="77777777" w:rsidTr="008A50D9">
              <w:trPr>
                <w:trHeight w:val="550"/>
                <w:jc w:val="center"/>
              </w:trPr>
              <w:tc>
                <w:tcPr>
                  <w:tcW w:w="2717" w:type="dxa"/>
                </w:tcPr>
                <w:p w14:paraId="6639C565" w14:textId="77777777" w:rsidR="0087436A" w:rsidRDefault="0087436A" w:rsidP="008A50D9">
                  <w:pPr>
                    <w:widowControl/>
                    <w:jc w:val="left"/>
                    <w:rPr>
                      <w:rFonts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552" w:type="dxa"/>
                </w:tcPr>
                <w:p w14:paraId="51569459" w14:textId="77777777" w:rsidR="0087436A" w:rsidRDefault="0087436A" w:rsidP="008A50D9">
                  <w:pPr>
                    <w:widowControl/>
                    <w:jc w:val="left"/>
                    <w:rPr>
                      <w:rFonts w:hAnsi="宋体"/>
                      <w:color w:val="000000"/>
                      <w:kern w:val="0"/>
                      <w:szCs w:val="21"/>
                    </w:rPr>
                  </w:pPr>
                  <w:bookmarkStart w:id="6" w:name="_GoBack"/>
                  <w:bookmarkEnd w:id="6"/>
                </w:p>
              </w:tc>
              <w:tc>
                <w:tcPr>
                  <w:tcW w:w="2977" w:type="dxa"/>
                </w:tcPr>
                <w:p w14:paraId="01860050" w14:textId="77777777" w:rsidR="0087436A" w:rsidRDefault="0087436A" w:rsidP="008A50D9">
                  <w:pPr>
                    <w:widowControl/>
                    <w:jc w:val="left"/>
                    <w:rPr>
                      <w:rFonts w:hAnsi="宋体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14:paraId="3EA8C1B6" w14:textId="77777777" w:rsidR="0087436A" w:rsidRDefault="0087436A" w:rsidP="008A50D9">
            <w:pPr>
              <w:widowControl/>
              <w:ind w:left="420"/>
              <w:jc w:val="left"/>
              <w:rPr>
                <w:rFonts w:hAnsi="宋体"/>
                <w:b/>
                <w:color w:val="000000"/>
                <w:kern w:val="0"/>
                <w:szCs w:val="21"/>
              </w:rPr>
            </w:pPr>
          </w:p>
          <w:p w14:paraId="6B1C2CCF" w14:textId="77777777" w:rsidR="0087436A" w:rsidRDefault="0087436A" w:rsidP="0087436A">
            <w:pPr>
              <w:widowControl/>
              <w:numPr>
                <w:ilvl w:val="0"/>
                <w:numId w:val="1"/>
              </w:numPr>
              <w:jc w:val="left"/>
              <w:rPr>
                <w:rFonts w:hAnsi="宋体"/>
                <w:b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盖章资料递交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□不适用</w:t>
            </w:r>
          </w:p>
          <w:p w14:paraId="32EFE082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递交文件清单：□分中心小结表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份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hAnsi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□不适用</w:t>
            </w:r>
          </w:p>
          <w:p w14:paraId="3784B6DD" w14:textId="77777777" w:rsidR="0087436A" w:rsidRDefault="0087436A" w:rsidP="008A50D9">
            <w:pPr>
              <w:widowControl/>
              <w:spacing w:line="360" w:lineRule="auto"/>
              <w:ind w:firstLineChars="700" w:firstLine="1470"/>
              <w:jc w:val="left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□总结报告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份</w:t>
            </w:r>
          </w:p>
          <w:p w14:paraId="79681BBE" w14:textId="77777777" w:rsidR="0087436A" w:rsidRDefault="0087436A" w:rsidP="008A50D9">
            <w:pPr>
              <w:widowControl/>
              <w:spacing w:line="360" w:lineRule="auto"/>
              <w:ind w:firstLineChars="700" w:firstLine="1470"/>
              <w:jc w:val="left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□试验方案：版本号</w:t>
            </w:r>
            <w:r>
              <w:rPr>
                <w:rFonts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日期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           /    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份；</w:t>
            </w:r>
          </w:p>
          <w:p w14:paraId="29FD3199" w14:textId="77777777" w:rsidR="0087436A" w:rsidRDefault="0087436A" w:rsidP="008A50D9">
            <w:pPr>
              <w:widowControl/>
              <w:spacing w:line="360" w:lineRule="auto"/>
              <w:ind w:firstLineChars="1300" w:firstLine="2730"/>
              <w:jc w:val="left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版本号</w:t>
            </w:r>
            <w:r>
              <w:rPr>
                <w:rFonts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日期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           /    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份</w:t>
            </w:r>
          </w:p>
          <w:p w14:paraId="716491DF" w14:textId="77777777" w:rsidR="0087436A" w:rsidRDefault="0087436A" w:rsidP="008A50D9">
            <w:pPr>
              <w:widowControl/>
              <w:spacing w:line="360" w:lineRule="auto"/>
              <w:ind w:firstLineChars="700" w:firstLine="1470"/>
              <w:jc w:val="left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药物</w:t>
            </w:r>
            <w:r>
              <w:rPr>
                <w:rFonts w:ascii="宋体" w:hAnsi="宋体"/>
                <w:szCs w:val="21"/>
              </w:rPr>
              <w:t>临床试验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承诺书及</w:t>
            </w:r>
            <w:r>
              <w:rPr>
                <w:rFonts w:hAnsi="宋体"/>
                <w:color w:val="000000"/>
                <w:kern w:val="0"/>
                <w:szCs w:val="21"/>
              </w:rPr>
              <w:t>归档委托函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 xml:space="preserve"> </w:t>
            </w:r>
          </w:p>
          <w:p w14:paraId="3A3D094E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  <w:u w:val="single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递交人</w:t>
            </w:r>
            <w:r>
              <w:rPr>
                <w:rFonts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日期：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Ansi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质控人员接收人</w:t>
            </w:r>
            <w:r>
              <w:rPr>
                <w:rFonts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日期：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  </w:t>
            </w:r>
          </w:p>
          <w:p w14:paraId="529AC163" w14:textId="77777777" w:rsidR="0087436A" w:rsidRDefault="0087436A" w:rsidP="0087436A">
            <w:pPr>
              <w:widowControl/>
              <w:numPr>
                <w:ilvl w:val="0"/>
                <w:numId w:val="1"/>
              </w:numPr>
              <w:spacing w:line="480" w:lineRule="auto"/>
              <w:jc w:val="left"/>
              <w:rPr>
                <w:rFonts w:hAnsi="宋体"/>
                <w:b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文件归档</w:t>
            </w:r>
          </w:p>
          <w:p w14:paraId="15F9DAD1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药物临床试验</w:t>
            </w:r>
            <w:r>
              <w:rPr>
                <w:rFonts w:hAnsi="宋体"/>
                <w:color w:val="000000"/>
                <w:kern w:val="0"/>
                <w:szCs w:val="21"/>
              </w:rPr>
              <w:t>归档委托函</w:t>
            </w:r>
          </w:p>
          <w:p w14:paraId="2D4C5453" w14:textId="77777777" w:rsidR="0087436A" w:rsidRDefault="0087436A" w:rsidP="008A50D9">
            <w:pPr>
              <w:widowControl/>
              <w:spacing w:line="360" w:lineRule="auto"/>
              <w:jc w:val="left"/>
              <w:rPr>
                <w:rFonts w:hAnsi="宋体"/>
                <w:b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递交人</w:t>
            </w:r>
            <w:r>
              <w:rPr>
                <w:rFonts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日期：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Ansi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机构办公室接收人</w:t>
            </w:r>
            <w:r>
              <w:rPr>
                <w:rFonts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日期：</w:t>
            </w:r>
            <w:r>
              <w:rPr>
                <w:rFonts w:hAnsi="宋体" w:hint="eastAsia"/>
                <w:color w:val="000000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Ansi="宋体"/>
                <w:color w:val="000000"/>
                <w:kern w:val="0"/>
                <w:szCs w:val="21"/>
                <w:u w:val="single"/>
              </w:rPr>
              <w:t xml:space="preserve">     </w:t>
            </w:r>
          </w:p>
          <w:p w14:paraId="644BCA2B" w14:textId="77777777" w:rsidR="0087436A" w:rsidRDefault="0087436A" w:rsidP="0087436A">
            <w:pPr>
              <w:widowControl/>
              <w:numPr>
                <w:ilvl w:val="0"/>
                <w:numId w:val="1"/>
              </w:numPr>
              <w:spacing w:beforeLines="50" w:before="156" w:line="480" w:lineRule="auto"/>
              <w:jc w:val="left"/>
              <w:rPr>
                <w:rFonts w:hAnsi="宋体"/>
                <w:b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结题日期：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Ansi="宋体"/>
                <w:b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年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Ansi="宋体"/>
                <w:b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月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日</w:t>
            </w:r>
          </w:p>
        </w:tc>
      </w:tr>
      <w:bookmarkEnd w:id="0"/>
      <w:bookmarkEnd w:id="1"/>
      <w:bookmarkEnd w:id="2"/>
    </w:tbl>
    <w:p w14:paraId="304DDE76" w14:textId="77777777" w:rsidR="00A94458" w:rsidRDefault="00A94458" w:rsidP="0087436A">
      <w:pPr>
        <w:widowControl/>
      </w:pPr>
    </w:p>
    <w:sectPr w:rsidR="00A94458" w:rsidSect="0087436A">
      <w:headerReference w:type="default" r:id="rId7"/>
      <w:footerReference w:type="default" r:id="rId8"/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6582D" w14:textId="77777777" w:rsidR="00E8059D" w:rsidRDefault="00E8059D" w:rsidP="0087436A">
      <w:r>
        <w:separator/>
      </w:r>
    </w:p>
  </w:endnote>
  <w:endnote w:type="continuationSeparator" w:id="0">
    <w:p w14:paraId="12183762" w14:textId="77777777" w:rsidR="00E8059D" w:rsidRDefault="00E8059D" w:rsidP="0087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75663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3D6CB33" w14:textId="7D7C5A93" w:rsidR="000C7659" w:rsidRDefault="000C7659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9BADC2" w14:textId="77777777" w:rsidR="000C7659" w:rsidRDefault="000C7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99D1D" w14:textId="77777777" w:rsidR="00E8059D" w:rsidRDefault="00E8059D" w:rsidP="0087436A">
      <w:r>
        <w:separator/>
      </w:r>
    </w:p>
  </w:footnote>
  <w:footnote w:type="continuationSeparator" w:id="0">
    <w:p w14:paraId="1A4992D4" w14:textId="77777777" w:rsidR="00E8059D" w:rsidRDefault="00E8059D" w:rsidP="00874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CB739" w14:textId="77777777" w:rsidR="0087436A" w:rsidRDefault="0087436A">
    <w:pPr>
      <w:pStyle w:val="a3"/>
      <w:tabs>
        <w:tab w:val="clear" w:pos="8306"/>
      </w:tabs>
    </w:pPr>
    <w:r>
      <w:rPr>
        <w:rFonts w:hAnsi="宋体" w:hint="eastAsia"/>
      </w:rPr>
      <w:t>药物临床试验结题阶段质量控制的标准操作规程</w:t>
    </w:r>
    <w:r>
      <w:t xml:space="preserve">         </w:t>
    </w:r>
    <w:r>
      <w:rPr>
        <w:rFonts w:hint="eastAsia"/>
      </w:rPr>
      <w:t xml:space="preserve">   </w:t>
    </w:r>
    <w:r>
      <w:t xml:space="preserve">                  </w:t>
    </w:r>
    <w:r>
      <w:rPr>
        <w:rFonts w:hint="eastAsia"/>
      </w:rPr>
      <w:t xml:space="preserve">   </w:t>
    </w:r>
    <w:r>
      <w:rPr>
        <w:rFonts w:hAnsi="宋体"/>
      </w:rPr>
      <w:t>SOP-JG-GZCX-023-Y-06</w:t>
    </w:r>
    <w:r>
      <w:rPr>
        <w:rFonts w:hAnsi="宋体" w:hint="eastAsia"/>
      </w:rPr>
      <w:t xml:space="preserve"> </w:t>
    </w:r>
    <w:r>
      <w:rPr>
        <w:rFonts w:hAnsi="宋体"/>
      </w:rPr>
      <w:t>V</w:t>
    </w:r>
    <w:r>
      <w:rPr>
        <w:rFonts w:hAnsi="宋体" w:hint="eastAsia"/>
      </w:rPr>
      <w:t>7</w:t>
    </w:r>
    <w:r>
      <w:rPr>
        <w:rFonts w:hAnsi="宋体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E5377"/>
    <w:multiLevelType w:val="multilevel"/>
    <w:tmpl w:val="48CE5377"/>
    <w:lvl w:ilvl="0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7B"/>
    <w:rsid w:val="000C7659"/>
    <w:rsid w:val="005B087B"/>
    <w:rsid w:val="0087436A"/>
    <w:rsid w:val="00A94458"/>
    <w:rsid w:val="00E8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791D8D-7007-408F-91D8-57319CE4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4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874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8743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4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436A"/>
    <w:rPr>
      <w:sz w:val="18"/>
      <w:szCs w:val="18"/>
    </w:rPr>
  </w:style>
  <w:style w:type="table" w:styleId="a7">
    <w:name w:val="Table Grid"/>
    <w:basedOn w:val="a1"/>
    <w:uiPriority w:val="39"/>
    <w:unhideWhenUsed/>
    <w:qFormat/>
    <w:rsid w:val="0087436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3</cp:revision>
  <dcterms:created xsi:type="dcterms:W3CDTF">2026-08-21T07:59:00Z</dcterms:created>
  <dcterms:modified xsi:type="dcterms:W3CDTF">2026-08-21T08:00:00Z</dcterms:modified>
</cp:coreProperties>
</file>